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1BB9" w14:textId="77777777" w:rsidR="000E20CE" w:rsidRPr="00F07FE0" w:rsidRDefault="000E20CE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20"/>
        <w:gridCol w:w="7988"/>
      </w:tblGrid>
      <w:tr w:rsidR="00F07FE0" w:rsidRPr="00F07FE0" w14:paraId="679FF5C2" w14:textId="77777777" w:rsidTr="0090246A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0875E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>П А С П О Р Т</w:t>
            </w:r>
          </w:p>
        </w:tc>
      </w:tr>
      <w:tr w:rsidR="00F07FE0" w:rsidRPr="00F07FE0" w14:paraId="74D38B91" w14:textId="77777777" w:rsidTr="0090246A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A4015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>государственной программы</w:t>
            </w:r>
          </w:p>
        </w:tc>
      </w:tr>
      <w:tr w:rsidR="00F07FE0" w:rsidRPr="00F07FE0" w14:paraId="3725AC44" w14:textId="77777777" w:rsidTr="0090246A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E1F5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>«Региональная политика и федеративные отношения Чеченской Республики»</w:t>
            </w:r>
          </w:p>
        </w:tc>
      </w:tr>
      <w:tr w:rsidR="00F07FE0" w:rsidRPr="00F07FE0" w14:paraId="6893FFDB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4E8E2F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B186FA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</w:tr>
      <w:tr w:rsidR="00F07FE0" w:rsidRPr="00F07FE0" w14:paraId="6687E2D0" w14:textId="77777777" w:rsidTr="0090246A">
        <w:tc>
          <w:tcPr>
            <w:tcW w:w="15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CB690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>1. Основные положения</w:t>
            </w:r>
          </w:p>
        </w:tc>
      </w:tr>
      <w:tr w:rsidR="00F07FE0" w:rsidRPr="00F07FE0" w14:paraId="63A501F6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154026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4AAB92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</w:tr>
      <w:tr w:rsidR="00F07FE0" w:rsidRPr="00F07FE0" w14:paraId="7418B541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49395F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Куратор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2AC6C8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Хакимов Хасан 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Сулейманович</w:t>
            </w:r>
            <w:proofErr w:type="spellEnd"/>
          </w:p>
        </w:tc>
      </w:tr>
      <w:tr w:rsidR="00F07FE0" w:rsidRPr="00F07FE0" w14:paraId="1F0237BE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EE6D34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Ответственный исполнитель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E067FD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Дудаев Ахмед 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Махмудович</w:t>
            </w:r>
            <w:proofErr w:type="spellEnd"/>
          </w:p>
        </w:tc>
      </w:tr>
      <w:tr w:rsidR="00F07FE0" w:rsidRPr="00F07FE0" w14:paraId="39C3BDAF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213DE7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50A481" w14:textId="77777777" w:rsidR="000E20CE" w:rsidRPr="00F07FE0" w:rsidRDefault="000E20CE">
            <w:pPr>
              <w:spacing w:after="0"/>
              <w:ind w:left="55" w:right="55"/>
            </w:pPr>
          </w:p>
        </w:tc>
      </w:tr>
      <w:tr w:rsidR="00F07FE0" w:rsidRPr="00F07FE0" w14:paraId="747FAB87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50ADBB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Период реализации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259988" w14:textId="77777777" w:rsidR="000E20CE" w:rsidRPr="00F07FE0" w:rsidRDefault="0090246A">
            <w:pPr>
              <w:spacing w:after="0"/>
              <w:ind w:left="55" w:right="55"/>
              <w:rPr>
                <w:lang w:val="en-US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Этап II: 2024 - 202</w:t>
            </w:r>
            <w:r w:rsidRPr="00F07FE0">
              <w:rPr>
                <w:rFonts w:ascii="Times New Roman" w:eastAsia="Times New Roman" w:hAnsi="Times New Roman" w:cs="Times New Roman"/>
                <w:sz w:val="18"/>
                <w:lang w:val="en-US"/>
              </w:rPr>
              <w:t>7</w:t>
            </w:r>
          </w:p>
        </w:tc>
      </w:tr>
      <w:tr w:rsidR="00F07FE0" w:rsidRPr="00F07FE0" w14:paraId="3F39017A" w14:textId="77777777">
        <w:tc>
          <w:tcPr>
            <w:tcW w:w="1570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E451ED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Цели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27E2EA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1 "Повышение качества жизни населения Чеченской Республики за счет обеспечения конституционного права граждан на получения информации"</w:t>
            </w:r>
          </w:p>
        </w:tc>
      </w:tr>
      <w:tr w:rsidR="00F07FE0" w:rsidRPr="00F07FE0" w14:paraId="3484C2B7" w14:textId="77777777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FA7054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B3F32D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2 "Укрепление гражданского единства, гражданского самосознания и сохранение самобытности многонационального народа Российской Федерации (российской нации). Укрепление межнациональных и межконфессиональных отношений"</w:t>
            </w:r>
          </w:p>
        </w:tc>
      </w:tr>
      <w:tr w:rsidR="00F07FE0" w:rsidRPr="00F07FE0" w14:paraId="7A6C0A7C" w14:textId="77777777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2EB740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390B1B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3 "Снижение уровня преступности в Чеченской Республике путем совершенствования системы профилактики преступлений и правонарушений"</w:t>
            </w:r>
          </w:p>
        </w:tc>
      </w:tr>
      <w:tr w:rsidR="00F07FE0" w:rsidRPr="00F07FE0" w14:paraId="4349791C" w14:textId="77777777">
        <w:tc>
          <w:tcPr>
            <w:tcW w:w="1570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DB24AB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1A8411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4 "Снижение рисков возникновения чрезвычайных ситуаций вследствие террористических актов"</w:t>
            </w:r>
          </w:p>
        </w:tc>
      </w:tr>
      <w:tr w:rsidR="00F07FE0" w:rsidRPr="00F07FE0" w14:paraId="693CB907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B8079A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Направления (подпрограммы) государственной программы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089661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Направление (подпрограмма) 1 "Обеспечение реализации государственной программы в сфере национальной политики, внешних связей, печати и информации"</w:t>
            </w:r>
          </w:p>
          <w:p w14:paraId="0B7DF5C3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Направление (подпрограмма) 2 "Национальное развитие и межнациональное сотрудничество в Чеченской Республике"</w:t>
            </w:r>
          </w:p>
          <w:p w14:paraId="7A49EA3E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Направление (подпрограмма) 3 "Профилактика правонарушений в Чеченской Республике"</w:t>
            </w:r>
          </w:p>
          <w:p w14:paraId="00AC3367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Направление (подпрограмма) 4 "Профилактика терроризма и экстремизма в Чеченской Республике: «Чеченская Республика – антитеррор»"</w:t>
            </w:r>
          </w:p>
        </w:tc>
      </w:tr>
      <w:tr w:rsidR="00F07FE0" w:rsidRPr="00F07FE0" w14:paraId="28C58A3F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932DBD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Объемы финансового обеспечения за весь период реализации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4E9C0D" w14:textId="77777777" w:rsidR="000E20CE" w:rsidRPr="00F07FE0" w:rsidRDefault="00F05CE9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3 586 478,68 </w:t>
            </w:r>
            <w:r w:rsidR="0090246A" w:rsidRPr="00F07FE0">
              <w:rPr>
                <w:rFonts w:ascii="Times New Roman" w:eastAsia="Times New Roman" w:hAnsi="Times New Roman" w:cs="Times New Roman"/>
                <w:sz w:val="18"/>
              </w:rPr>
              <w:t>тыс. рублей</w:t>
            </w:r>
          </w:p>
        </w:tc>
      </w:tr>
      <w:tr w:rsidR="00F07FE0" w:rsidRPr="00F07FE0" w14:paraId="56A0878C" w14:textId="77777777">
        <w:tc>
          <w:tcPr>
            <w:tcW w:w="1570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555F8A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156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3F0402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/</w:t>
            </w:r>
          </w:p>
          <w:p w14:paraId="7F897027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Реализация государственной национальной политики</w:t>
            </w:r>
          </w:p>
        </w:tc>
      </w:tr>
      <w:tr w:rsidR="00F07FE0" w:rsidRPr="00F07FE0" w14:paraId="27DFAB3A" w14:textId="77777777"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7CD79B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6835AB" w14:textId="77777777" w:rsidR="000E20CE" w:rsidRPr="00F07FE0" w:rsidRDefault="000E20CE">
            <w:pPr>
              <w:spacing w:after="0"/>
              <w:ind w:left="55" w:right="55"/>
            </w:pPr>
          </w:p>
        </w:tc>
      </w:tr>
    </w:tbl>
    <w:p w14:paraId="4AB89C32" w14:textId="77777777" w:rsidR="000E20CE" w:rsidRPr="00F07FE0" w:rsidRDefault="000E20CE">
      <w:pPr>
        <w:spacing w:after="0"/>
      </w:pPr>
    </w:p>
    <w:tbl>
      <w:tblPr>
        <w:tblW w:w="15720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"/>
        <w:gridCol w:w="1462"/>
        <w:gridCol w:w="820"/>
        <w:gridCol w:w="997"/>
        <w:gridCol w:w="1111"/>
        <w:gridCol w:w="974"/>
        <w:gridCol w:w="865"/>
        <w:gridCol w:w="497"/>
        <w:gridCol w:w="865"/>
        <w:gridCol w:w="865"/>
        <w:gridCol w:w="865"/>
        <w:gridCol w:w="923"/>
        <w:gridCol w:w="1996"/>
        <w:gridCol w:w="1697"/>
        <w:gridCol w:w="1373"/>
      </w:tblGrid>
      <w:tr w:rsidR="00F07FE0" w:rsidRPr="00F07FE0" w14:paraId="2C04400C" w14:textId="77777777" w:rsidTr="00966178"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4D18FC" w14:textId="77777777" w:rsidR="0090246A" w:rsidRPr="00F07FE0" w:rsidRDefault="0090246A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138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C447D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>2. Показатели государственной программы</w:t>
            </w:r>
          </w:p>
        </w:tc>
      </w:tr>
      <w:tr w:rsidR="00F07FE0" w:rsidRPr="00F07FE0" w14:paraId="29453163" w14:textId="77777777" w:rsidTr="00966178"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19D065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2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5C89D6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2093BB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D06798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22F309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25851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92F02C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2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148C2C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5232B3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6FD824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C3B21F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952F52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56417D90" w14:textId="77777777" w:rsidTr="00966178">
        <w:tc>
          <w:tcPr>
            <w:tcW w:w="410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84593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№ п/п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5F59F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Наименование показателя</w:t>
            </w:r>
          </w:p>
        </w:tc>
        <w:tc>
          <w:tcPr>
            <w:tcW w:w="99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0A268D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Уровень показателя</w:t>
            </w:r>
          </w:p>
        </w:tc>
        <w:tc>
          <w:tcPr>
            <w:tcW w:w="111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75CB5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Признак возрастания/ убывания</w:t>
            </w:r>
          </w:p>
        </w:tc>
        <w:tc>
          <w:tcPr>
            <w:tcW w:w="97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05789B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 измерения</w:t>
            </w:r>
          </w:p>
          <w:p w14:paraId="75F0A327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(по ОКЕИ)</w:t>
            </w:r>
          </w:p>
        </w:tc>
        <w:tc>
          <w:tcPr>
            <w:tcW w:w="136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B00EF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2595" w:type="dxa"/>
            <w:gridSpan w:val="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3C21F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Значение показателя по годам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F06FC0" w14:textId="77777777" w:rsidR="0090246A" w:rsidRPr="00F07FE0" w:rsidRDefault="0090246A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9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FC033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Документ</w:t>
            </w:r>
          </w:p>
        </w:tc>
        <w:tc>
          <w:tcPr>
            <w:tcW w:w="169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147FD2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Ответственный за достижение показателя</w:t>
            </w:r>
          </w:p>
        </w:tc>
        <w:tc>
          <w:tcPr>
            <w:tcW w:w="13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78542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Связь с показателями национальных целей</w:t>
            </w:r>
          </w:p>
        </w:tc>
      </w:tr>
      <w:tr w:rsidR="00F07FE0" w:rsidRPr="00F07FE0" w14:paraId="4A99854A" w14:textId="77777777" w:rsidTr="00966178">
        <w:tc>
          <w:tcPr>
            <w:tcW w:w="410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7AE0E5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2282" w:type="dxa"/>
            <w:gridSpan w:val="2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127406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99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FA0B48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111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8FA1B8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97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3C0481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85C20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значение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712F0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год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251681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2024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DCFDE0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0437E4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2026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E1048A" w14:textId="77777777" w:rsidR="0090246A" w:rsidRPr="00F07FE0" w:rsidRDefault="0090246A">
            <w:pPr>
              <w:spacing w:after="0"/>
              <w:ind w:left="55" w:right="55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2027</w:t>
            </w:r>
          </w:p>
        </w:tc>
        <w:tc>
          <w:tcPr>
            <w:tcW w:w="199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77EC63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169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B46C07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13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A12F1F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</w:tr>
      <w:tr w:rsidR="00F07FE0" w:rsidRPr="00F07FE0" w14:paraId="6A5A8612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9B373A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A2B9FD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C5D396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52EF92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BD71DB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C5B2C8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685C6C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AE9D29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D00688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978B09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BDCD63" w14:textId="77777777" w:rsidR="0090246A" w:rsidRPr="00F07FE0" w:rsidRDefault="002643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7CFED9" w14:textId="77777777" w:rsidR="0090246A" w:rsidRPr="00F07FE0" w:rsidRDefault="00264319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12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4980EE" w14:textId="77777777" w:rsidR="0090246A" w:rsidRPr="00F07FE0" w:rsidRDefault="00264319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13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E409D7" w14:textId="77777777" w:rsidR="0090246A" w:rsidRPr="00F07FE0" w:rsidRDefault="00264319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14</w:t>
            </w:r>
          </w:p>
        </w:tc>
      </w:tr>
      <w:tr w:rsidR="00F07FE0" w:rsidRPr="00F07FE0" w14:paraId="19D50DDF" w14:textId="77777777" w:rsidTr="00966178">
        <w:tc>
          <w:tcPr>
            <w:tcW w:w="187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D6623E" w14:textId="77777777" w:rsidR="0090246A" w:rsidRPr="00F07FE0" w:rsidRDefault="0090246A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8" w:type="dxa"/>
            <w:gridSpan w:val="1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83A81D" w14:textId="77777777" w:rsidR="0090246A" w:rsidRPr="00F07FE0" w:rsidRDefault="0090246A">
            <w:pPr>
              <w:spacing w:after="0"/>
              <w:ind w:left="55" w:right="5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Цель государственной программы «Повышение качества жизни населения Чеченской Республики за счет обеспечения конституционного права граждан на получения </w:t>
            </w:r>
            <w:r w:rsidRPr="00F07FE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информации»</w:t>
            </w:r>
          </w:p>
        </w:tc>
      </w:tr>
      <w:tr w:rsidR="00F07FE0" w:rsidRPr="00F07FE0" w14:paraId="773FF3AC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81D35E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1.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968F33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Укомплектованность Министерства Чеченской Республики по национальной политике, внешним связям, печати и информации квалифицированными кадрами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00470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B1DDE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9A417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CDDFE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125B09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3B26C2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4ACD0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A926D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43EC03" w14:textId="77777777" w:rsidR="0090246A" w:rsidRPr="00F07FE0" w:rsidRDefault="0090246A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95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C1E3C4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4BA447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EA1BF8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6EA94E40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7413F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2F5FD2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государственных гражданских служащих, подлежащих аттестации, прошедших ее в установленные сроки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7BDAD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869AD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EEB07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F4FCA7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8D85B0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4E5D7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63B43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052E4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CCDED1" w14:textId="77777777" w:rsidR="0090246A" w:rsidRPr="00F07FE0" w:rsidRDefault="0090246A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95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8CB1EB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9274D6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99283B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41B1DDBB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2BDFE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39045E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государственных гражданских служащих, прошедших курсы повышения квалификации, переподготовку, стажировку в установленные сроки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69828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C27DD2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619AE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80AA4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10F9CD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4BF40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DE9AF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EC0CC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B35C0E" w14:textId="77777777" w:rsidR="0090246A" w:rsidRPr="00F07FE0" w:rsidRDefault="0090246A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95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DF412D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D44F1C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EBD75D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6DFBC4C3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942BB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5D208F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Проведение мероприятий по поддержке средств массовой информации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B6E012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BEEF6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F211B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9F4DA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73299C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0FF7A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9C7B10" w14:textId="77777777" w:rsidR="0090246A" w:rsidRPr="00F07FE0" w:rsidRDefault="0090246A">
            <w:pPr>
              <w:spacing w:after="0"/>
              <w:ind w:left="55" w:right="55"/>
              <w:jc w:val="center"/>
              <w:rPr>
                <w:lang w:val="en-US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29F40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844507" w14:textId="77777777" w:rsidR="0090246A" w:rsidRPr="00F07FE0" w:rsidRDefault="0090246A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59011F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Государственный контракт "</w:t>
            </w:r>
            <w:proofErr w:type="gramStart"/>
            <w:r w:rsidRPr="00F07FE0">
              <w:rPr>
                <w:rFonts w:ascii="Times New Roman" w:eastAsia="Times New Roman" w:hAnsi="Times New Roman" w:cs="Times New Roman"/>
                <w:sz w:val="18"/>
              </w:rPr>
              <w:t>"  от</w:t>
            </w:r>
            <w:proofErr w:type="gramEnd"/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  № 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8CEB8A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34C879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4C62C1A5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B861F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92A3E2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Проведение мероприятий по оказанию услуг по приему и обеспечению делегаций иностранных государств  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A5F1A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33E09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3AF92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7575AE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30819B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E8F8A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97838C" w14:textId="77777777" w:rsidR="0090246A" w:rsidRPr="00F07FE0" w:rsidRDefault="0090246A">
            <w:pPr>
              <w:spacing w:after="0"/>
              <w:ind w:left="55" w:right="55"/>
              <w:jc w:val="center"/>
              <w:rPr>
                <w:lang w:val="en-US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  <w:lang w:val="en-US"/>
              </w:rPr>
              <w:t>6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9E4EED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46B55C" w14:textId="77777777" w:rsidR="0090246A" w:rsidRPr="00F07FE0" w:rsidRDefault="002E407F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A86D67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Государственный контракт "</w:t>
            </w:r>
            <w:proofErr w:type="gramStart"/>
            <w:r w:rsidRPr="00F07FE0">
              <w:rPr>
                <w:rFonts w:ascii="Times New Roman" w:eastAsia="Times New Roman" w:hAnsi="Times New Roman" w:cs="Times New Roman"/>
                <w:sz w:val="18"/>
              </w:rPr>
              <w:t>"  от</w:t>
            </w:r>
            <w:proofErr w:type="gramEnd"/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  № 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79E03D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9C3324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1D6D80E3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ABC16B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27DD9D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Охват территории Чеченской Республики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спутниковым телевещанием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6DD5A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A97C9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1DBDC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05ED6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100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727E02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5905E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43EA8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87EED7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100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E28CBD" w14:textId="77777777" w:rsidR="0090246A" w:rsidRPr="00F07FE0" w:rsidRDefault="002E407F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3E1850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376CE2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МИНИСТЕРСТВО ЧЕЧЕНСКОЙ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59004E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496B67C0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F6420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50F8C3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Охват территории Чеченской Республики республиканским радиовещанием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643D5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91E6A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4B844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1E037E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78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78A3A3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2A53C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DD79B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929D0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78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9F2BB4" w14:textId="77777777" w:rsidR="0090246A" w:rsidRPr="00F07FE0" w:rsidRDefault="002E407F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5C4C2B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E2D4CF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0AABBE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119823A2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77F9EB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BB8156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Объем аудитории, охваченной спутниковым телевещанием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5DBFB2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8FE87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D58D5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Тысяча человек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9C55B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1 455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903048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9910D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1 470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2834BE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1 480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7C23A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1 490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71AF11" w14:textId="77777777" w:rsidR="0090246A" w:rsidRPr="00F07FE0" w:rsidRDefault="0090246A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1 500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55E562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4DC201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18A5AA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6D54FF34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9BAC2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285E1D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Объем аудитории, охваченной спутниковым радиовещанием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AF415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6BB44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EED3D2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Тысяча человек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40C73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1 455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27CECC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35209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1 470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30B28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1 480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3CAA6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1 490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61D2FC" w14:textId="77777777" w:rsidR="0090246A" w:rsidRPr="00F07FE0" w:rsidRDefault="0090246A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1 500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E7F5C5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CC79CE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69BBC3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57F8A9E1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CF662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8EAE2C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субъектов Российской Федерации и административно-территориальных образований зарубежных стран, с которыми Чеченской Республикой заключены торгово-экономические соглашения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BCBD4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B53657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F2654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23F4B7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52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6FD2A4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F0C65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54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F55BC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55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CFDF2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56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AFC10B" w14:textId="77777777" w:rsidR="0090246A" w:rsidRPr="00F07FE0" w:rsidRDefault="0090246A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56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8D847C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205973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14406F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75E802CF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9A087B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11.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445E88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Количество работников средств массовой информации Чеченской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Республики, повышающих квалификацию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EB470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106CD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2BA49B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Человек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56B2DD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30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189923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B786D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BBD51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EBCDE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30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46968B" w14:textId="77777777" w:rsidR="0090246A" w:rsidRPr="00F07FE0" w:rsidRDefault="0090246A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0A2FDC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DACAD6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МИНИСТЕРСТВО ЧЕЧЕНСКОЙ РЕСПУБЛИКИ ПО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A44B42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4C3E078E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C0A55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12.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93512B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выпусков издания газет и журналов в год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9DCDAB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E7D3F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BA8E9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FCAF4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763 400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DD7689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1938A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763 400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9EC16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763 400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6D328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763 400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3836CB" w14:textId="77777777" w:rsidR="0090246A" w:rsidRPr="00F07FE0" w:rsidRDefault="0090246A">
            <w:pPr>
              <w:spacing w:after="0"/>
              <w:ind w:left="55" w:right="55"/>
              <w:rPr>
                <w:rFonts w:ascii="Times New Roman" w:hAnsi="Times New Roman" w:cs="Times New Roman"/>
                <w:sz w:val="18"/>
                <w:szCs w:val="18"/>
              </w:rPr>
            </w:pPr>
            <w:r w:rsidRPr="00F07FE0">
              <w:rPr>
                <w:rFonts w:ascii="Times New Roman" w:hAnsi="Times New Roman" w:cs="Times New Roman"/>
                <w:sz w:val="18"/>
                <w:szCs w:val="18"/>
              </w:rPr>
              <w:t>763 400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9AC3D2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56FA00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C19A03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756CE067" w14:textId="77777777" w:rsidTr="00966178">
        <w:tc>
          <w:tcPr>
            <w:tcW w:w="187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B4C1B5" w14:textId="77777777" w:rsidR="0090246A" w:rsidRPr="00F07FE0" w:rsidRDefault="0090246A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8" w:type="dxa"/>
            <w:gridSpan w:val="1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77FE8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государственной программы «Укрепление гражданского единства, гражданского самосознания и сохранение самобытности многонационального народа Российской Федерации (российской нации). Укрепление межнациональных и межконфессиональных отношений»</w:t>
            </w:r>
          </w:p>
        </w:tc>
      </w:tr>
      <w:tr w:rsidR="00F07FE0" w:rsidRPr="00F07FE0" w14:paraId="03807417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E9D25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3653DA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Посещаемость сайтов подведомственных СМИ министерства в разрезе количества посетителей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3BB7B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0412C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50CC0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B03F27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2 094 238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737264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F83B2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2 094 238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01EBF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2 094 238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C5F6F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2 094 238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A016DB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2 094 238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99A115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C56E16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1CF219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7550C69A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F2430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01ADD1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76222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 РФ, ФП вне НП, ГП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087242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1403C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Тысяча человек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E1ACCE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3,885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AF2791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2021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8D9927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1,68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393ED8" w14:textId="77777777" w:rsidR="0090246A" w:rsidRPr="00F07FE0" w:rsidRDefault="003562EA" w:rsidP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1,68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2C977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BCB15D" w14:textId="77777777" w:rsidR="0090246A" w:rsidRPr="00F07FE0" w:rsidRDefault="002E407F">
            <w:pPr>
              <w:spacing w:after="0"/>
              <w:ind w:left="55" w:right="55"/>
            </w:pPr>
            <w:r w:rsidRPr="00F07FE0"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ED088A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6D621D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59AD0D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5D07E2B4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DFFDF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1E44CB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 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4200B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 РФ, ФП вне НП, ГП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21D4E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F08D4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Тысяча человек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680EC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2,92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0C5837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2022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A10122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1,36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B5564F" w14:textId="77777777" w:rsidR="0090246A" w:rsidRPr="00F07FE0" w:rsidRDefault="003562E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1,36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BCF03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5732F7" w14:textId="77777777" w:rsidR="0090246A" w:rsidRPr="00F07FE0" w:rsidRDefault="002E407F">
            <w:pPr>
              <w:spacing w:after="0"/>
              <w:ind w:left="55" w:right="55"/>
            </w:pPr>
            <w:r w:rsidRPr="00F07FE0"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4AD2D3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8698C2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9F157A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4B930A91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90F720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653108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Доля граждан, положительно оценивающих состояние межнациональных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отношений, в общем количестве граждан Российской Федерации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16F8C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ГП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52508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E7C59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93685B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92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171743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E46BF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92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0F8C20" w14:textId="77777777" w:rsidR="0090246A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92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7F587B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722AA6" w14:textId="77777777" w:rsidR="0090246A" w:rsidRPr="00F07FE0" w:rsidRDefault="002E407F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DACC1E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Приказ "Приказ Федерального агентства по делам молодежи "Об утверждении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Методических рекомендаций по противодействию распространению идеологии терроризма и экстремизма в молодежной среде в субъектах Российской Федерации"" ФЕДЕРАЛЬНОЕ АГЕНТСТВО ПО ДЕЛАМ НАЦИОНАЛЬНОСТЕЙ от 29.03.2018 № 91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D55C04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МИНИСТЕРСТВО ЧЕЧЕНСКОЙ РЕСПУБЛИКИ ПО НАЦИОНАЛЬНОЙ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37BE79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04599ED9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0928A7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696F8C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этнических групп, привлеченных в мероприятия по национальному развитию и межнациональному сотрудничеству в Чеченской Республике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E948BD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9876AB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0D494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C0E36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E02874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7CBBA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383436" w14:textId="77777777" w:rsidR="0090246A" w:rsidRPr="00F07FE0" w:rsidRDefault="002E407F" w:rsidP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37D22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8640DE" w14:textId="77777777" w:rsidR="0090246A" w:rsidRPr="00F07FE0" w:rsidRDefault="002E407F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7353B4" w14:textId="77777777" w:rsidR="0090246A" w:rsidRPr="00F07FE0" w:rsidRDefault="0090246A" w:rsidP="00264319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Приказ "об утверждении </w:t>
            </w:r>
            <w:r w:rsidR="00264319" w:rsidRPr="00F07FE0">
              <w:rPr>
                <w:rFonts w:ascii="Times New Roman" w:eastAsia="Times New Roman" w:hAnsi="Times New Roman" w:cs="Times New Roman"/>
                <w:sz w:val="18"/>
              </w:rPr>
              <w:t>Плана мероприятий</w:t>
            </w:r>
            <w:proofErr w:type="gramStart"/>
            <w:r w:rsidR="00264319" w:rsidRPr="00F07FE0">
              <w:rPr>
                <w:rFonts w:ascii="Times New Roman" w:eastAsia="Times New Roman" w:hAnsi="Times New Roman" w:cs="Times New Roman"/>
                <w:sz w:val="18"/>
              </w:rPr>
              <w:t>"  от</w:t>
            </w:r>
            <w:proofErr w:type="gramEnd"/>
            <w:r w:rsidR="00264319" w:rsidRPr="00F07FE0">
              <w:rPr>
                <w:rFonts w:ascii="Times New Roman" w:eastAsia="Times New Roman" w:hAnsi="Times New Roman" w:cs="Times New Roman"/>
                <w:sz w:val="18"/>
              </w:rPr>
              <w:t xml:space="preserve"> ____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№ </w:t>
            </w:r>
            <w:r w:rsidR="00264319" w:rsidRPr="00F07FE0">
              <w:rPr>
                <w:rFonts w:ascii="Times New Roman" w:eastAsia="Times New Roman" w:hAnsi="Times New Roman" w:cs="Times New Roman"/>
                <w:sz w:val="18"/>
              </w:rPr>
              <w:t>___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5EC5B4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D375C4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2E1CAE6F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2F989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FE9834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социальных проявлений, способных перерасти в конфликты межнационального и межконфессионального характера (не более)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21BC5D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43FB7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Убывание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1339E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A24BA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3D50F6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57BA9E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9F23A7" w14:textId="77777777" w:rsidR="0090246A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2798D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1FE591" w14:textId="77777777" w:rsidR="0090246A" w:rsidRPr="00F07FE0" w:rsidRDefault="002E407F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B6EDF9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Распоряжение "Распоряжение Правительства Чеченской Республики "Об утверждении Стратегии социально-экономического развития Чеченской Республики до 2035 года"" ПРАВИТЕЛЬСТВО ЧЕЧЕНСКОЙ РЕСПУБЛИКИ от 04.03.2021 № 62-р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D464DD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2E526C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19B1652C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5CB0D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F80943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проявлений радикализма и экстремизма, способных перерасти в конфликты межнационального и межконфессионального характера (не более)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87FFD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6DE2C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Убывание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A1845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5F0992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FF0B91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6B983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BC187A" w14:textId="77777777" w:rsidR="0090246A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03E2A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19F9F3" w14:textId="77777777" w:rsidR="0090246A" w:rsidRPr="00F07FE0" w:rsidRDefault="002E407F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96D9B5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Распоряжение "Распоряжение Правительства Чеченской Республики "Об утверждении Стратегии социально-экономического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развития Чеченской Республики до 2035 года"" ПРАВИТЕЛЬСТВО ЧЕЧЕНСКОЙ РЕСПУБЛИКИ от 04.03.2021 № 62-р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2AED76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МИНИСТЕРСТВО ЧЕЧЕНСКОЙ РЕСПУБЛИКИ ПО НАЦИОНАЛЬНОЙ ПОЛИТИКЕ, ВНЕШНИМ СВЯЗЯМ, ПЕЧАТИ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E4B99C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3B98852D" w14:textId="77777777" w:rsidTr="00966178">
        <w:tc>
          <w:tcPr>
            <w:tcW w:w="187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83181C" w14:textId="77777777" w:rsidR="0090246A" w:rsidRPr="00F07FE0" w:rsidRDefault="0090246A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8" w:type="dxa"/>
            <w:gridSpan w:val="1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40BCD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государственной программы «Снижение уровня преступности в Чеченской Республике путем совершенствования системы профилактики преступлений и правонарушений»</w:t>
            </w:r>
          </w:p>
        </w:tc>
      </w:tr>
      <w:tr w:rsidR="00F07FE0" w:rsidRPr="00F07FE0" w14:paraId="70674007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9F4B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6E5431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Уровень преступности (количество на 100 тыс. населения) (не более)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A0C6B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ВП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F488D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Убывание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326D9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A2C01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208,4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AF75AB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41CFA6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207,8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C80BCA" w14:textId="77777777" w:rsidR="0090246A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207,2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79213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FC3D36" w14:textId="77777777" w:rsidR="0090246A" w:rsidRPr="00F07FE0" w:rsidRDefault="002E407F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C4E840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Распоряжение "Распоряжение Правительства Чеченской Республики «Об утверждении Стратегии социально экономического развития ЧР до 2035 года»" ПРАВИТЕЛЬСТВО ЧЕЧЕНСКОЙ РЕСПУБЛИКИ от 04.03.2021 № №62-р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0EE2D4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2090FF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6CF4D527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1051FE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264415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лиц, трудоустроившихся в течение полугода со дня освобождения из мест лишения свободы, от общего количества освободившихся из мест лишения свободы (не менее)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0EA60E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ВП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054B6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2B03BC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3B4898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5,7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5CCE75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690CC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5,7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1D44C8" w14:textId="77777777" w:rsidR="0090246A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5,7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E47AF5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4DDBBB" w14:textId="77777777" w:rsidR="0090246A" w:rsidRPr="00F07FE0" w:rsidRDefault="002E407F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F3366C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Распоряжение "Распоряжение Правительства Чеченской Республики «Об утверждении Стратегии социально экономического развития ЧР до 2035 года»" ПРАВИТЕЛЬСТВО ЧЕЧЕНСКОЙ РЕСПУБЛИКИ от 09.03.2021 № 62-р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7BD4DC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A1BDA3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360942F4" w14:textId="77777777" w:rsidTr="00966178">
        <w:tc>
          <w:tcPr>
            <w:tcW w:w="187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A22931" w14:textId="77777777" w:rsidR="0090246A" w:rsidRPr="00F07FE0" w:rsidRDefault="0090246A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8" w:type="dxa"/>
            <w:gridSpan w:val="13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12DF31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государственной программы «Снижение рисков возникновения чрезвычайных ситуаций вследствие террористических актов»</w:t>
            </w:r>
          </w:p>
        </w:tc>
      </w:tr>
      <w:tr w:rsidR="00F07FE0" w:rsidRPr="00F07FE0" w14:paraId="3123F53E" w14:textId="77777777" w:rsidTr="00966178">
        <w:tc>
          <w:tcPr>
            <w:tcW w:w="41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5A50B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</w:t>
            </w:r>
          </w:p>
        </w:tc>
        <w:tc>
          <w:tcPr>
            <w:tcW w:w="2282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D6B67F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публикаций антитеррористической направленности в республиканских и районных средствах массовой информации</w:t>
            </w:r>
          </w:p>
        </w:tc>
        <w:tc>
          <w:tcPr>
            <w:tcW w:w="9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240D4F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ВП</w:t>
            </w:r>
          </w:p>
        </w:tc>
        <w:tc>
          <w:tcPr>
            <w:tcW w:w="111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1F9479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Возрастание</w:t>
            </w:r>
          </w:p>
        </w:tc>
        <w:tc>
          <w:tcPr>
            <w:tcW w:w="97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8FBAB4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FA4F93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650</w:t>
            </w:r>
          </w:p>
        </w:tc>
        <w:tc>
          <w:tcPr>
            <w:tcW w:w="4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CB9F7B" w14:textId="77777777" w:rsidR="0090246A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2023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B20CCD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650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A1C327" w14:textId="77777777" w:rsidR="0090246A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650</w:t>
            </w:r>
          </w:p>
        </w:tc>
        <w:tc>
          <w:tcPr>
            <w:tcW w:w="86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C88F3A" w14:textId="77777777" w:rsidR="0090246A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92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2B78A9" w14:textId="77777777" w:rsidR="0090246A" w:rsidRPr="00F07FE0" w:rsidRDefault="002E407F">
            <w:pPr>
              <w:spacing w:after="0"/>
              <w:ind w:left="55" w:right="55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  <w:tc>
          <w:tcPr>
            <w:tcW w:w="199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C0EE5F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Распоряжение "Распоряжение Правительства Чеченской Республики «Об утверждении Стратегии социально экономического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развития ЧР до 2035 года»</w:t>
            </w:r>
            <w:proofErr w:type="gramStart"/>
            <w:r w:rsidRPr="00F07FE0">
              <w:rPr>
                <w:rFonts w:ascii="Times New Roman" w:eastAsia="Times New Roman" w:hAnsi="Times New Roman" w:cs="Times New Roman"/>
                <w:sz w:val="18"/>
              </w:rPr>
              <w:t>"  от</w:t>
            </w:r>
            <w:proofErr w:type="gramEnd"/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 04.03.2021 № 62-р</w:t>
            </w:r>
          </w:p>
        </w:tc>
        <w:tc>
          <w:tcPr>
            <w:tcW w:w="16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857977" w14:textId="77777777" w:rsidR="0090246A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МИНИСТЕРСТВО ЧЕЧЕНСКОЙ РЕСПУБЛИКИ ПО НАЦИОНАЛЬНОЙ ПОЛИТИКЕ, ВНЕШНИМ СВЯЗЯМ, ПЕЧАТИ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И ИНФОРМАЦИИ</w:t>
            </w:r>
          </w:p>
        </w:tc>
        <w:tc>
          <w:tcPr>
            <w:tcW w:w="13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91CAF5" w14:textId="77777777" w:rsidR="0090246A" w:rsidRPr="00F07FE0" w:rsidRDefault="0090246A">
            <w:pPr>
              <w:spacing w:after="0"/>
              <w:ind w:left="55" w:right="55"/>
            </w:pPr>
          </w:p>
        </w:tc>
      </w:tr>
      <w:tr w:rsidR="00F07FE0" w:rsidRPr="00F07FE0" w14:paraId="7EDD27CC" w14:textId="77777777" w:rsidTr="00966178"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841600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2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4CECF9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2BC04F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7D64DA" w14:textId="77777777" w:rsidR="0090246A" w:rsidRPr="00F07FE0" w:rsidRDefault="0090246A">
            <w:pPr>
              <w:spacing w:after="0"/>
              <w:ind w:left="55" w:right="55"/>
              <w:jc w:val="center"/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92C3FB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754448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C95EAA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4177CC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DB75C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900DA1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679EBA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40F2C1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AD9DE5" w14:textId="77777777" w:rsidR="0090246A" w:rsidRPr="00F07FE0" w:rsidRDefault="0090246A">
            <w:pPr>
              <w:spacing w:after="0"/>
              <w:ind w:left="55" w:right="55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8F347B" w14:textId="77777777" w:rsidR="0090246A" w:rsidRPr="00F07FE0" w:rsidRDefault="0090246A">
            <w:pPr>
              <w:spacing w:after="0"/>
              <w:ind w:left="55" w:right="55"/>
            </w:pPr>
          </w:p>
        </w:tc>
      </w:tr>
    </w:tbl>
    <w:p w14:paraId="054CCA81" w14:textId="77777777" w:rsidR="000E20CE" w:rsidRPr="00F07FE0" w:rsidRDefault="000E20CE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2373"/>
        <w:gridCol w:w="1110"/>
        <w:gridCol w:w="937"/>
        <w:gridCol w:w="821"/>
        <w:gridCol w:w="640"/>
        <w:gridCol w:w="657"/>
        <w:gridCol w:w="662"/>
        <w:gridCol w:w="673"/>
        <w:gridCol w:w="657"/>
        <w:gridCol w:w="651"/>
        <w:gridCol w:w="687"/>
        <w:gridCol w:w="685"/>
        <w:gridCol w:w="649"/>
        <w:gridCol w:w="654"/>
        <w:gridCol w:w="654"/>
        <w:gridCol w:w="658"/>
        <w:gridCol w:w="655"/>
        <w:gridCol w:w="1454"/>
      </w:tblGrid>
      <w:tr w:rsidR="00F07FE0" w:rsidRPr="00F07FE0" w14:paraId="45F4ED50" w14:textId="77777777" w:rsidTr="0090246A">
        <w:tc>
          <w:tcPr>
            <w:tcW w:w="45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01610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>2.1. Прокси-показатели государственной программы в 2024 году</w:t>
            </w:r>
          </w:p>
        </w:tc>
      </w:tr>
      <w:tr w:rsidR="00F07FE0" w:rsidRPr="00F07FE0" w14:paraId="46C7D529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40FBE3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0C2DE6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49A2C0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F5838F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C4B654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9382E5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113E84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98380E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AB2C5A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D16C89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3D9692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C60781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1A96A2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D11BC96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7CAA5F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A0DD3A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539DF7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DFC06F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E62289" w14:textId="77777777" w:rsidR="000E20CE" w:rsidRPr="00F07FE0" w:rsidRDefault="000E20CE">
            <w:pPr>
              <w:spacing w:after="0"/>
              <w:ind w:left="55" w:right="55"/>
            </w:pPr>
          </w:p>
        </w:tc>
      </w:tr>
      <w:tr w:rsidR="00F07FE0" w:rsidRPr="00F07FE0" w14:paraId="0141285F" w14:textId="77777777" w:rsidTr="0090246A">
        <w:tc>
          <w:tcPr>
            <w:tcW w:w="45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49553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№ п/п</w:t>
            </w:r>
          </w:p>
        </w:tc>
        <w:tc>
          <w:tcPr>
            <w:tcW w:w="28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58131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Наименование показателя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E09AF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Признак возрастания/ убывания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A4DD9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 измерения</w:t>
            </w:r>
          </w:p>
          <w:p w14:paraId="7ED7274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(по ОКЕИ)</w:t>
            </w:r>
          </w:p>
        </w:tc>
        <w:tc>
          <w:tcPr>
            <w:tcW w:w="75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0BAFA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753" w:type="dxa"/>
            <w:gridSpan w:val="1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5D9AA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Значение показателя по кварталам/месяцам</w:t>
            </w:r>
          </w:p>
        </w:tc>
        <w:tc>
          <w:tcPr>
            <w:tcW w:w="151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034A2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Ответственный за достижение показателя</w:t>
            </w:r>
          </w:p>
        </w:tc>
      </w:tr>
      <w:tr w:rsidR="00F07FE0" w:rsidRPr="00F07FE0" w14:paraId="6B52D094" w14:textId="77777777">
        <w:tc>
          <w:tcPr>
            <w:tcW w:w="45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B66255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E73BF5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F40C94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937D28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3536E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значение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873D4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год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471AE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янв.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E09DD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фев.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12F26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март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E9477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апр.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6733A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май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34CFC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июнь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13DDC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июль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302F5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авг.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95668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сен.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8B839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окт.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4502D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ноя.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89CB2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дек.</w:t>
            </w:r>
          </w:p>
        </w:tc>
        <w:tc>
          <w:tcPr>
            <w:tcW w:w="151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43EFCA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</w:tr>
      <w:tr w:rsidR="00F07FE0" w:rsidRPr="00F07FE0" w14:paraId="0E2C0BF0" w14:textId="77777777">
        <w:tc>
          <w:tcPr>
            <w:tcW w:w="45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18A072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D017CC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2DB38B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4DAB72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B706FC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93D1D4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E59B84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8BE734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317DFA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BA8942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306D9C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11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E9F092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12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BEDE23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13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5CE165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3FC320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2D5786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8392AA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9E3536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18</w:t>
            </w:r>
          </w:p>
        </w:tc>
        <w:tc>
          <w:tcPr>
            <w:tcW w:w="15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6C2DF5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19</w:t>
            </w:r>
          </w:p>
        </w:tc>
      </w:tr>
      <w:tr w:rsidR="00F07FE0" w:rsidRPr="00F07FE0" w14:paraId="3342B23B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D2BA4C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41D3B9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641914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2E8F0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4EFC68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35E49F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905C22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2B8348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582F9B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272DF7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1B42DC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E0BB81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860593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90BDB5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A9268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5F8ED2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F715FC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133C96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0830BD" w14:textId="77777777" w:rsidR="000E20CE" w:rsidRPr="00F07FE0" w:rsidRDefault="000E20CE">
            <w:pPr>
              <w:spacing w:after="0"/>
              <w:ind w:left="55" w:right="55"/>
            </w:pPr>
          </w:p>
        </w:tc>
      </w:tr>
    </w:tbl>
    <w:p w14:paraId="20BC46BF" w14:textId="77777777" w:rsidR="000E20CE" w:rsidRPr="00F07FE0" w:rsidRDefault="000E20CE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2822"/>
        <w:gridCol w:w="1744"/>
        <w:gridCol w:w="1740"/>
        <w:gridCol w:w="730"/>
        <w:gridCol w:w="733"/>
        <w:gridCol w:w="737"/>
        <w:gridCol w:w="731"/>
        <w:gridCol w:w="728"/>
        <w:gridCol w:w="744"/>
        <w:gridCol w:w="743"/>
        <w:gridCol w:w="727"/>
        <w:gridCol w:w="729"/>
        <w:gridCol w:w="729"/>
        <w:gridCol w:w="731"/>
        <w:gridCol w:w="850"/>
      </w:tblGrid>
      <w:tr w:rsidR="00F07FE0" w:rsidRPr="00F07FE0" w14:paraId="08F78ECC" w14:textId="77777777" w:rsidTr="0090246A">
        <w:tc>
          <w:tcPr>
            <w:tcW w:w="47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F2C18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 xml:space="preserve">3. Помесячный план достижения показателей </w:t>
            </w:r>
            <w:r w:rsidR="002E407F" w:rsidRPr="00F07FE0">
              <w:rPr>
                <w:rFonts w:ascii="Times New Roman" w:eastAsia="Times New Roman" w:hAnsi="Times New Roman" w:cs="Times New Roman"/>
                <w:b/>
                <w:sz w:val="18"/>
              </w:rPr>
              <w:t>государственной программы в 2025</w:t>
            </w: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 xml:space="preserve"> году</w:t>
            </w:r>
          </w:p>
        </w:tc>
      </w:tr>
      <w:tr w:rsidR="00F07FE0" w:rsidRPr="00F07FE0" w14:paraId="163F3B3A" w14:textId="77777777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2DDC7D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70599D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AAA56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D577F6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680696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189BF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9E5BC0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3295CA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A93355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23329F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59E995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62E194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74CC8C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D7F245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631FC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686032" w14:textId="77777777" w:rsidR="000E20CE" w:rsidRPr="00F07FE0" w:rsidRDefault="000E20CE">
            <w:pPr>
              <w:spacing w:after="0"/>
              <w:ind w:left="55" w:right="55"/>
            </w:pPr>
          </w:p>
        </w:tc>
      </w:tr>
      <w:tr w:rsidR="00F07FE0" w:rsidRPr="00F07FE0" w14:paraId="66E078A7" w14:textId="77777777" w:rsidTr="0090246A">
        <w:tc>
          <w:tcPr>
            <w:tcW w:w="4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CFEA7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№ п/п</w:t>
            </w:r>
          </w:p>
        </w:tc>
        <w:tc>
          <w:tcPr>
            <w:tcW w:w="295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630BF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Цели/показатели государственной программы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CE945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Уровень показателя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1D9B6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 измерения</w:t>
            </w:r>
          </w:p>
          <w:p w14:paraId="5DDEC70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(по ОКЕИ)</w:t>
            </w:r>
          </w:p>
        </w:tc>
        <w:tc>
          <w:tcPr>
            <w:tcW w:w="776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8756C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Плановые значения по месяцам</w:t>
            </w:r>
          </w:p>
        </w:tc>
        <w:tc>
          <w:tcPr>
            <w:tcW w:w="77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19D3D5" w14:textId="77777777" w:rsidR="000E20CE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 конец 2025</w:t>
            </w:r>
            <w:r w:rsidR="0090246A" w:rsidRPr="00F07FE0">
              <w:rPr>
                <w:rFonts w:ascii="Times New Roman" w:eastAsia="Times New Roman" w:hAnsi="Times New Roman" w:cs="Times New Roman"/>
                <w:sz w:val="18"/>
              </w:rPr>
              <w:t xml:space="preserve"> года</w:t>
            </w:r>
          </w:p>
        </w:tc>
      </w:tr>
      <w:tr w:rsidR="00F07FE0" w:rsidRPr="00F07FE0" w14:paraId="0DDEF436" w14:textId="77777777">
        <w:tc>
          <w:tcPr>
            <w:tcW w:w="4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819C8C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5F86B2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BF1A5B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62D7AC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F8A75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янв.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37B35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фев.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E8773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март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33161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апр.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E302F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май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F48CD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июнь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CB5A1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июль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4CCDB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авг.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7DEF9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сен.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5DD14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окт.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32143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ноя.</w:t>
            </w:r>
          </w:p>
        </w:tc>
        <w:tc>
          <w:tcPr>
            <w:tcW w:w="77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3F4FA2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</w:tr>
      <w:tr w:rsidR="00F07FE0" w:rsidRPr="00F07FE0" w14:paraId="596130AC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4B86EC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83D445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7307F2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04C78D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6830C8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244A37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3FE6A4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7FE011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C3D8BF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5EF8CA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7B62AE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11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858C73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12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69C629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13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E3D714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BEFF58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56AE15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16</w:t>
            </w:r>
          </w:p>
        </w:tc>
      </w:tr>
      <w:tr w:rsidR="00F07FE0" w:rsidRPr="00F07FE0" w14:paraId="65ACF9F7" w14:textId="77777777" w:rsidTr="0090246A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95168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8EA716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государственной программы «Повышение качества жизни населения Чеченской Республики за счет обеспечения конституционного права граждан на получения информации»</w:t>
            </w:r>
          </w:p>
        </w:tc>
      </w:tr>
      <w:tr w:rsidR="00F07FE0" w:rsidRPr="00F07FE0" w14:paraId="57F3E53D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FE719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58872C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Укомплектованность Министерства Чеченской Республики по национальной политике, внешним связям, печати и информации квалифицированными кадрами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466A3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669C6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8AC0A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0DD16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28787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A1A78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A5828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8E02D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108F2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4FE3B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DEDD0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D3678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37B98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D44F5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</w:tr>
      <w:tr w:rsidR="00F07FE0" w:rsidRPr="00F07FE0" w14:paraId="746F1FCD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AE36F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7E96F7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государственных гражданских служащих, подлежащих аттестации, прошедших ее в установленные сроки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724C4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E55C1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0ADAD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792C1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9D2F9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38A25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B859D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5C5BF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40BCB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93A15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A1C56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1DB8E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4A9B1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2D2EF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</w:tr>
      <w:tr w:rsidR="00F07FE0" w:rsidRPr="00F07FE0" w14:paraId="770B95B5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24018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1.3.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5B2383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государственных гражданских служащих, прошедших курсы повышения квалификации, переподготовку, стажировку в установленные сроки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6E040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9E27A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6550E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DE3A6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72BAD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7679B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27158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71A58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E8CCF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0C092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C80CD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A053C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BA55A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73C9A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</w:tr>
      <w:tr w:rsidR="00F07FE0" w:rsidRPr="00F07FE0" w14:paraId="6867F6ED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7B27A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1.4.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AC3477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Проведение мероприятий по поддержке средств массовой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информации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657F0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C86DB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26DF4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5064A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3368C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46DCD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93732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B4B45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769DF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9696B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200A9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427B8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89A08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DFC3D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</w:tr>
      <w:tr w:rsidR="00F07FE0" w:rsidRPr="00F07FE0" w14:paraId="3C1B5781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78BF4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1.5.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50120A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Проведение мероприятий по оказанию услуг по приему и обеспечению делегаций иностранных государств  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D0E97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99605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12730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D2AF1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93513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9F27E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CADE6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C2D73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C6D22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795AC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9CE6C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4F242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2A082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87141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</w:tr>
      <w:tr w:rsidR="00F07FE0" w:rsidRPr="00F07FE0" w14:paraId="10715400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F8C7D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1.6.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16F34D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Охват территории Чеченской Республики спутниковым телевещанием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80780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88D6E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A9C85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76A83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1F0E7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7B64B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D4A19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49070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9EC50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FA37B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38904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04702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4F700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89403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100</w:t>
            </w:r>
          </w:p>
        </w:tc>
      </w:tr>
      <w:tr w:rsidR="00F07FE0" w:rsidRPr="00F07FE0" w14:paraId="2615DA08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B04B8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1.7.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4F7256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Охват территории Чеченской Республики республиканским радиовещанием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E2085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67975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25263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36F3E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36BC8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EC67C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5729F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F1EAA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C41E8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D3DF4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2AB17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E60A6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2AD14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ABC79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78</w:t>
            </w:r>
          </w:p>
        </w:tc>
      </w:tr>
      <w:tr w:rsidR="00F07FE0" w:rsidRPr="00F07FE0" w14:paraId="30BCD1AA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5A326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1.8.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4BAC66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Объем аудитории, охваченной спутниковым телевещанием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2193E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32FBE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Тысяча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F591B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E5304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797F7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1CAFB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8D8FA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CD4F9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731DB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48930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3D7CA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E45FA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37222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24FAF9" w14:textId="77777777" w:rsidR="000E20CE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1 48</w:t>
            </w:r>
            <w:r w:rsidR="0090246A"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F07FE0" w:rsidRPr="00F07FE0" w14:paraId="57415900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C42AD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1.9.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AD64C2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Объем аудитории, охваченной спутниковым радиовещанием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FF45B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222BC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Тысяча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F6A19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A253C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74FA6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B6CD4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ED2B4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A2158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2030D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FD567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EA978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C2F0E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A09AD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622565" w14:textId="77777777" w:rsidR="000E20CE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1 48</w:t>
            </w:r>
            <w:r w:rsidR="0090246A"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F07FE0" w:rsidRPr="00F07FE0" w14:paraId="4475F1BE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002F8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1.10.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2B9E9C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субъектов Российской Федерации и административно-территориальных образований зарубежных стран, с которыми Чеченской Республикой заключены торгово-экономические соглашения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70C7B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A9FB2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154BA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03435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3C4BD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37012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34F56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B7A3E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167D0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C829C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F85B7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D8B9D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5E6B5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4984BB" w14:textId="77777777" w:rsidR="000E20CE" w:rsidRPr="00F07FE0" w:rsidRDefault="002E407F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55</w:t>
            </w:r>
          </w:p>
        </w:tc>
      </w:tr>
      <w:tr w:rsidR="00F07FE0" w:rsidRPr="00F07FE0" w14:paraId="5F624FCE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C7F0D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1.11.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70759A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работников средств массовой информации Чеченской Республики, повышающих квалификацию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5C5FA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CE40D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995FC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FC249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13AF4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3755F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EA8AA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D6D86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39B5A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FB6CC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894B0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10876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26C91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FE49C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30</w:t>
            </w:r>
          </w:p>
        </w:tc>
      </w:tr>
      <w:tr w:rsidR="00F07FE0" w:rsidRPr="00F07FE0" w14:paraId="1028C85F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9C883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1.12.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22CC3F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выпусков издания газет и журналов в год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02690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84DB3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DB598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065A8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CB8F4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44BDB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2FA37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9E4E9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38D7B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B81C1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1A4FF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7A4D4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F3B6D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BA67B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763 400</w:t>
            </w:r>
          </w:p>
        </w:tc>
      </w:tr>
      <w:tr w:rsidR="00F07FE0" w:rsidRPr="00F07FE0" w14:paraId="2A51BBCD" w14:textId="77777777" w:rsidTr="0090246A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9B9A8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84522F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государственной программы «Укрепление гражданского единства, гражданского самосознания и сохранение самобытности многонационального народа Российской Федерации (российской нации). Укрепление межнациональных и межконфессиональных отношений»</w:t>
            </w:r>
          </w:p>
        </w:tc>
      </w:tr>
      <w:tr w:rsidR="00F07FE0" w:rsidRPr="00F07FE0" w14:paraId="22526C64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9E828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01A9AB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Посещаемость сайтов подведомственных СМИ министерства в разрезе количества посетителей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D6C2F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КПМ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01456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D086E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D49A9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3AABA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D9078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03A82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56CAA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A8D3B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CDE62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03FAA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B3BC4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49A62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78549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2 094 238</w:t>
            </w:r>
          </w:p>
        </w:tc>
      </w:tr>
      <w:tr w:rsidR="00F07FE0" w:rsidRPr="00F07FE0" w14:paraId="42BF1BE0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15070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BA808F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E2EDE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 РФ, ФП вне НП,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CE803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Тысяча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1A16D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EA69C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E7E76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A64A6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80B99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5CB8D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2BC19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AD604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53F2D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97170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5BAFA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6F5FE7" w14:textId="77777777" w:rsidR="000E20CE" w:rsidRPr="00F07FE0" w:rsidRDefault="003562E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1,68</w:t>
            </w:r>
          </w:p>
        </w:tc>
      </w:tr>
      <w:tr w:rsidR="00F07FE0" w:rsidRPr="00F07FE0" w14:paraId="00E6361A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9D3CF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2.3.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397CDF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 Количество участников мероприятий, направленных на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укрепление общероссийского гражданского единства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782B0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ГП РФ, ФП вне НП,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16EE2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Тысяча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BC2E4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4761C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7E29C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15195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7945D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78336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58AD0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F3426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48621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E79D9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957B2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A26414" w14:textId="77777777" w:rsidR="000E20CE" w:rsidRPr="00F07FE0" w:rsidRDefault="003562E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1,36</w:t>
            </w:r>
          </w:p>
        </w:tc>
      </w:tr>
      <w:tr w:rsidR="00F07FE0" w:rsidRPr="00F07FE0" w14:paraId="312C034A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B626F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2.4.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0188F4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граждан, положительно оценивающих состояние межнациональных отношений, в общем количестве граждан Российской Федерации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EFD8F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632F2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13F60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D3549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613F6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CB54A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7C320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985E4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66CAC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7DF21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BDF06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BC0C7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36E66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32E29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92</w:t>
            </w:r>
          </w:p>
        </w:tc>
      </w:tr>
      <w:tr w:rsidR="00F07FE0" w:rsidRPr="00F07FE0" w14:paraId="5F6ECCE4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87038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2.5.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9F1D1F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этнических групп, привлеченных в мероприятия по национальному развитию и межнациональному сотрудничеству в Чеченской Республике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2D084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A26A5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D5BB4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7E9DC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77FFA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98CA5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976FC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A80F0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54F19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C5A96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00324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94A1A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0B87A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5FB34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</w:tr>
      <w:tr w:rsidR="00F07FE0" w:rsidRPr="00F07FE0" w14:paraId="163A8810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B735F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2.6.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9D6D10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социальных проявлений, способных перерасти в конфликты межнационального и межконфессионального характера (не более)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6DEB1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E0708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49B41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8F00B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1C54C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EE769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48868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5EA73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40D6B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7A3B7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48304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70EAC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EBF67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5A033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F07FE0" w:rsidRPr="00F07FE0" w14:paraId="0328DE52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8285E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2.7.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58FD89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проявлений радикализма и экстремизма, способных перерасти в конфликты межнационального и межконфессионального характера (не более)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03573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34FE9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18CAF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303E5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D3DE0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F89CC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A2BAD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E7517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2DA11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88EAA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9F2BE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65682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59BBC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863EE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F07FE0" w:rsidRPr="00F07FE0" w14:paraId="7F81C714" w14:textId="77777777" w:rsidTr="0090246A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E5A98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A6AE83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государственной программы «Снижение уровня преступности в Чеченской Республике путем совершенствования системы профилактики преступлений и правонарушений»</w:t>
            </w:r>
          </w:p>
        </w:tc>
      </w:tr>
      <w:tr w:rsidR="00F07FE0" w:rsidRPr="00F07FE0" w14:paraId="21D53105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BF554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369CB8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Уровень преступности (количество на 100 тыс. населения) (не более)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270D3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ВП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32F70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3BD80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DA7FF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6D273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85363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7D339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312BB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6772C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AB584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6715D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BD450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0DDD4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EFE948" w14:textId="77777777" w:rsidR="000E20CE" w:rsidRPr="00F07FE0" w:rsidRDefault="007F4013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207,2</w:t>
            </w:r>
          </w:p>
        </w:tc>
      </w:tr>
      <w:tr w:rsidR="00F07FE0" w:rsidRPr="00F07FE0" w14:paraId="697444B9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C659B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3.2.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6BC313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лиц, трудоустроившихся в течение полугода со дня освобождения из мест лишения свободы, от общего количества освободившихся из мест лишения свободы (не менее)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279FB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ВП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2649C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EA2B0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8127B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DDB3E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4C957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0FC92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A3E66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CB017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0327D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1C2A2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89620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833E5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FAD96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5,7</w:t>
            </w:r>
          </w:p>
        </w:tc>
      </w:tr>
      <w:tr w:rsidR="00F07FE0" w:rsidRPr="00F07FE0" w14:paraId="7EFD9FC2" w14:textId="77777777" w:rsidTr="0090246A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7D5F6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C19F00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Цель государственной программы «Снижение рисков возникновения чрезвычайных ситуаций вследствие террористических актов»</w:t>
            </w:r>
          </w:p>
        </w:tc>
      </w:tr>
      <w:tr w:rsidR="00F07FE0" w:rsidRPr="00F07FE0" w14:paraId="41AB8925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E6D0B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E28E7E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публикаций антитеррористической направленности в республиканских и районных средствах массовой информации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815B9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ГП, ВП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A3148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Единица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568D9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8326C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73BEB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6765B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B5058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A1D7C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E0791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9221E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2A62E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20C0D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929CD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96FE6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650</w:t>
            </w:r>
          </w:p>
        </w:tc>
      </w:tr>
      <w:tr w:rsidR="00F07FE0" w:rsidRPr="00F07FE0" w14:paraId="7487A5D8" w14:textId="77777777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B91958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E3B0F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FC6C1F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C812E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84AA17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DF46C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169252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F851BF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64CCE6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157C75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54535E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0F2634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393F7B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451A10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05C37D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2946A3" w14:textId="77777777" w:rsidR="000E20CE" w:rsidRPr="00F07FE0" w:rsidRDefault="000E20CE">
            <w:pPr>
              <w:spacing w:after="0"/>
              <w:ind w:left="55" w:right="55"/>
            </w:pPr>
          </w:p>
        </w:tc>
      </w:tr>
    </w:tbl>
    <w:p w14:paraId="12F23D04" w14:textId="77777777" w:rsidR="000E20CE" w:rsidRPr="00F07FE0" w:rsidRDefault="000E20CE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1"/>
        <w:gridCol w:w="4924"/>
        <w:gridCol w:w="3007"/>
        <w:gridCol w:w="2819"/>
        <w:gridCol w:w="4227"/>
      </w:tblGrid>
      <w:tr w:rsidR="00F07FE0" w:rsidRPr="00F07FE0" w14:paraId="25C3D7E4" w14:textId="77777777" w:rsidTr="0090246A">
        <w:tc>
          <w:tcPr>
            <w:tcW w:w="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1B8B8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4. Структура государственной программы</w:t>
            </w:r>
          </w:p>
        </w:tc>
      </w:tr>
      <w:tr w:rsidR="00F07FE0" w:rsidRPr="00F07FE0" w14:paraId="47045B99" w14:textId="77777777"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3DFB66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E27364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71760E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CACFCD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92C7B6" w14:textId="77777777" w:rsidR="000E20CE" w:rsidRPr="00F07FE0" w:rsidRDefault="000E20CE">
            <w:pPr>
              <w:spacing w:after="0"/>
              <w:ind w:left="55" w:right="55"/>
            </w:pPr>
          </w:p>
        </w:tc>
      </w:tr>
      <w:tr w:rsidR="00F07FE0" w:rsidRPr="00F07FE0" w14:paraId="210F28B8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3AC53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№</w:t>
            </w:r>
          </w:p>
          <w:p w14:paraId="22AB9CA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п/п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A580D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Задачи структурного элемента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4BBD1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Краткое описание ожидаемых</w:t>
            </w:r>
          </w:p>
          <w:p w14:paraId="48A1520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эффектов от реализации задачи</w:t>
            </w:r>
          </w:p>
          <w:p w14:paraId="6FD3AA8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структурного элемента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41154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Связь</w:t>
            </w:r>
          </w:p>
          <w:p w14:paraId="29D9BC0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 показателями</w:t>
            </w:r>
          </w:p>
        </w:tc>
      </w:tr>
      <w:tr w:rsidR="00F07FE0" w:rsidRPr="00F07FE0" w14:paraId="4684BAAC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99DBF4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9819EC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275D5B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35582F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</w:tr>
      <w:tr w:rsidR="00F07FE0" w:rsidRPr="00F07FE0" w14:paraId="2CFF2F82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FA29C7" w14:textId="77777777" w:rsidR="000E20CE" w:rsidRPr="00F07FE0" w:rsidRDefault="0090246A">
            <w:pPr>
              <w:spacing w:after="0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21BA9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Направление (подпрограмма)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</w:tr>
      <w:tr w:rsidR="00F07FE0" w:rsidRPr="00F07FE0" w14:paraId="07D1B484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CE581B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16E166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</w:tr>
      <w:tr w:rsidR="00F07FE0" w:rsidRPr="00F07FE0" w14:paraId="4E71152E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06D0BF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82E9F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Ответственный за реализацию:</w:t>
            </w:r>
          </w:p>
          <w:p w14:paraId="44571DAC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1A210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</w:tr>
      <w:tr w:rsidR="00F07FE0" w:rsidRPr="00F07FE0" w14:paraId="409C6F33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465C2D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4B1BB7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Обеспечение деятельности Министерства Чеченской Республики по национальной политике, внешним связям, печати и информации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730E80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Соблюдение требований законодательства Российской Федерации в сфере средств массовой информации на территории Чеченской Республики. Обеспечение целевого использования выделенных средств, эффективного выполнения государственными учреждениями, подведомственными Министерству установленных государственных заданий, осуществляющими деятельность в сфере телерадиовещания, печатных и электронных СМИ и образования (повышения квалификации).</w:t>
            </w:r>
          </w:p>
          <w:p w14:paraId="0A00283C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Активизация торгово-экономического, научно-технического и культурного сотрудничества Чеченской Республики с субъектами Российской Федерации, международными и региональными организациями, а также с субъектами и административно-территориальными образованиями зарубежных стран.</w:t>
            </w:r>
          </w:p>
          <w:p w14:paraId="43143035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Содержание имущества и материально-техническое обеспечение деятельности Министерства Чеченской Республики по национальной политике, внешним связям, печати и информации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8A33BF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Укомплектованность Министерства Чеченской Республики по национальной политике, внешним связям, печати и информации квалифицированными кадрами (не менее)</w:t>
            </w:r>
          </w:p>
          <w:p w14:paraId="68F02610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государственных гражданских служащих, подлежащих аттестации, прошедших ее в установленные сроки (не менее)</w:t>
            </w:r>
          </w:p>
          <w:p w14:paraId="5FF1216E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государственных гражданских служащих, прошедших курсы повышения квалификации, переподготовку, стажировку в установленные сроки (не менее)</w:t>
            </w:r>
          </w:p>
        </w:tc>
      </w:tr>
      <w:tr w:rsidR="00F07FE0" w:rsidRPr="00F07FE0" w14:paraId="7E9E367A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62C321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1.1.2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E4AD65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Содействие развитию сотрудничества Чеченской Республики с субъектами Российской Федерации, международными и региональными организациями, а также с субъектами и административно-территориальными образованиями зарубежных стран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DCBE73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Установление новых и развитие имеющихся международных и внешнеэкономических связей Чеченской Республики на территории Российской Федерации и административно-территориальных образований зарубежных стран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833BEA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субъектов Российской Федерации и административно-территориальных образований зарубежных стран, с которыми Чеченской Республикой заключены торгово-экономические соглашения (не менее)</w:t>
            </w:r>
          </w:p>
        </w:tc>
      </w:tr>
      <w:tr w:rsidR="00F07FE0" w:rsidRPr="00F07FE0" w14:paraId="2AA364E0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9CE88C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1.2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921103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</w:tr>
      <w:tr w:rsidR="00F07FE0" w:rsidRPr="00F07FE0" w14:paraId="39C32DC8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61B579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7BC37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Ответственный за реализацию:</w:t>
            </w:r>
          </w:p>
          <w:p w14:paraId="6B06844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0D355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</w:tr>
      <w:tr w:rsidR="00F07FE0" w:rsidRPr="00F07FE0" w14:paraId="42D73D92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C024E8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1.2.1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548430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Развитие сферы средств массовой информации на территории Чеченской Республики. Создание и сохранение информационного пространства, соответствующего интересам и потребностям населения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601037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Выполнение государственными учреждениями, установленных государственных заданий, реализация мероприятий организациями, осуществляющими деятельность в сфере образования (повышения квалификации)</w:t>
            </w:r>
          </w:p>
          <w:p w14:paraId="725ABB3C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Выполнение государственными учреждениями, установленных государственных заданий, реализация мероприятий организациями,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осуществляющими деятельность в сфере радио- и телевизионного вещания</w:t>
            </w:r>
          </w:p>
          <w:p w14:paraId="1DCDE1EA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Выполнение государственными учреждениями, установленных государственных заданий, реализация мероприятий организациями, осуществляющими деятельность в сфере печати</w:t>
            </w:r>
          </w:p>
          <w:p w14:paraId="7E607DE2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Выполнение государственными учреждениями, подведомственными Министерству установленных государственных заданий, реализация мероприятий организациями, осуществляющими деятельность в сфере электронных средств массовой информации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CA49ED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Охват территории Чеченской Республики спутниковым телевещанием (не менее)</w:t>
            </w:r>
          </w:p>
          <w:p w14:paraId="2982E8A2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Охват территории Чеченской Республики республиканским радиовещанием (не менее)</w:t>
            </w:r>
          </w:p>
          <w:p w14:paraId="1E235908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Объем аудитории, охваченной спутниковым телевещанием (не менее)</w:t>
            </w:r>
          </w:p>
          <w:p w14:paraId="4D1B5B00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Объем аудитории, охваченной спутниковым радиовещанием (не менее)</w:t>
            </w:r>
          </w:p>
          <w:p w14:paraId="2D7EF9B3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работников средств массовой информации Чеченской Республики, повышающих квалификацию</w:t>
            </w:r>
          </w:p>
          <w:p w14:paraId="7B3E14AD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выпусков издания газет и журналов в год</w:t>
            </w:r>
          </w:p>
          <w:p w14:paraId="17AC2A16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Посещаемость сайтов подведомственных СМИ министерства в разрезе количества посетителей</w:t>
            </w:r>
          </w:p>
        </w:tc>
      </w:tr>
      <w:tr w:rsidR="00F07FE0" w:rsidRPr="00F07FE0" w14:paraId="39EEF867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61F0FD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1.3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6709C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Комплекс процессных мероприятий "Поддержка средств массовой информации"</w:t>
            </w:r>
          </w:p>
        </w:tc>
      </w:tr>
      <w:tr w:rsidR="00F07FE0" w:rsidRPr="00F07FE0" w14:paraId="6E818367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BC4A7B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8219F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Ответственный за реализацию:</w:t>
            </w:r>
          </w:p>
          <w:p w14:paraId="3B2AE4E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9D743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-</w:t>
            </w:r>
          </w:p>
        </w:tc>
      </w:tr>
      <w:tr w:rsidR="00F07FE0" w:rsidRPr="00F07FE0" w14:paraId="63C28D84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9B039F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1.3.1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E6D8AE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Обеспечение деятельности Министерства Чеченской Республики по национальной политике, внешним связям, печати и информации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137709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Реализация мероприятий в сфере средств массовой информации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CA565C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Проведение мероприятий по поддержке средств массовой информации</w:t>
            </w:r>
          </w:p>
          <w:p w14:paraId="3B5FC2D7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Проведение мероприятий по оказанию услуг по приему и обеспечению делегаций иностранных государств  </w:t>
            </w:r>
          </w:p>
        </w:tc>
      </w:tr>
      <w:tr w:rsidR="00F07FE0" w:rsidRPr="00F07FE0" w14:paraId="3C079B96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BBF1DF" w14:textId="77777777" w:rsidR="000E20CE" w:rsidRPr="00F07FE0" w:rsidRDefault="0090246A">
            <w:pPr>
              <w:spacing w:after="0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3AC79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Направление (подпрограмма) "Национальное развитие и межнациональное сотрудничество в Чеченской Республике"</w:t>
            </w:r>
          </w:p>
        </w:tc>
      </w:tr>
      <w:tr w:rsidR="00F07FE0" w:rsidRPr="00F07FE0" w14:paraId="78AAD5D8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E89818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1F98F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Региональный проект "Выработка и реализация государственной национальной политики"</w:t>
            </w:r>
          </w:p>
          <w:p w14:paraId="0F3B8004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Хакимов Хасан 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Сулейманович</w:t>
            </w:r>
            <w:proofErr w:type="spellEnd"/>
          </w:p>
        </w:tc>
      </w:tr>
      <w:tr w:rsidR="00F07FE0" w:rsidRPr="00F07FE0" w14:paraId="17EE953D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DAA8BE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8862CD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Ответственный за реализацию:</w:t>
            </w:r>
          </w:p>
          <w:p w14:paraId="3A435440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03E5C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Срок реализации:</w:t>
            </w:r>
          </w:p>
          <w:p w14:paraId="6493DF68" w14:textId="77777777" w:rsidR="000E20CE" w:rsidRPr="00F07FE0" w:rsidRDefault="00535964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2024 - 2027</w:t>
            </w:r>
          </w:p>
        </w:tc>
      </w:tr>
      <w:tr w:rsidR="00F07FE0" w:rsidRPr="00F07FE0" w14:paraId="5FC84210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E013B0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2.1.1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600833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Защита исконной среды обитания и традиционного образа жизни коренных малочисленных народов и этнических групп, и укрепление межнациональных и межконфессиональных отношений в Чеченской Республике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276E61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Недопущение социальных проявлений, способных перерасти в конфликты межнационального и межконфессионального характера.</w:t>
            </w:r>
          </w:p>
          <w:p w14:paraId="1BC287FC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Недопущение проявлений радикализма и экстремизма, способных перерасти в конфликты межнационального и межконфессионального характера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E7950F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Численность участников мероприятий, направленных на этнокультурное развитие народов России</w:t>
            </w:r>
          </w:p>
          <w:p w14:paraId="1F4E1101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 Количество участников мероприятий, направленных на укрепление общероссийского гражданского единства</w:t>
            </w:r>
          </w:p>
          <w:p w14:paraId="10EF21D1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Доля граждан, положительно оценивающих состояние межнациональных отношений, в общем количестве граждан Российской Федерации</w:t>
            </w:r>
          </w:p>
          <w:p w14:paraId="40F10938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этнических групп, привлеченных в мероприятия по национальному развитию и межнациональному сотрудничеству в Чеченской Республике (не менее)</w:t>
            </w:r>
          </w:p>
          <w:p w14:paraId="79FB8F51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социальных проявлений, способных перерасти в конфликты межнационального и межконфессионального характера (не более)</w:t>
            </w:r>
          </w:p>
          <w:p w14:paraId="42B61ECC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Количество проявлений радикализма и экстремизма, способных перерасти в конфликты межнационального и межконфессионального 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характера (не более)</w:t>
            </w:r>
          </w:p>
        </w:tc>
      </w:tr>
      <w:tr w:rsidR="00F07FE0" w:rsidRPr="00F07FE0" w14:paraId="6933425C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9B445E" w14:textId="77777777" w:rsidR="000E20CE" w:rsidRPr="00F07FE0" w:rsidRDefault="0090246A">
            <w:pPr>
              <w:spacing w:after="0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3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9A9AD8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Направление (подпрограмма) "Профилактика правонарушений в Чеченской Республике"</w:t>
            </w:r>
          </w:p>
        </w:tc>
      </w:tr>
      <w:tr w:rsidR="00F07FE0" w:rsidRPr="00F07FE0" w14:paraId="42336F62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85A0DB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3.1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78DECF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Ведомственный проект "Организация и проведение мероприятий по профилактике правонарушений в Чеченской Республике"</w:t>
            </w:r>
          </w:p>
          <w:p w14:paraId="1308586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Дудаев Ахмед 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Махмудович</w:t>
            </w:r>
            <w:proofErr w:type="spellEnd"/>
          </w:p>
        </w:tc>
      </w:tr>
      <w:tr w:rsidR="00F07FE0" w:rsidRPr="00F07FE0" w14:paraId="6932970E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44DCE4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DAEBF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Ответственный за реализацию:</w:t>
            </w:r>
          </w:p>
          <w:p w14:paraId="3F9A89F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AAB30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Срок реализации:</w:t>
            </w:r>
          </w:p>
          <w:p w14:paraId="7DA2CA2A" w14:textId="77777777" w:rsidR="000E20CE" w:rsidRPr="00F07FE0" w:rsidRDefault="00535964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2024 - 2027</w:t>
            </w:r>
          </w:p>
        </w:tc>
      </w:tr>
      <w:tr w:rsidR="00F07FE0" w:rsidRPr="00F07FE0" w14:paraId="456D0E39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D9E035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3.1.1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7B2F37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Профилактические меры, направленные на предупреждение преступлений и правонарушений, формирование законопослушного поведения граждан Чеченской Республики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CF2248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Снижение уровня совершенных правонарушений и преступлений. Повышение эффективности профилактики, выявления и борьбы с преступлениями и правонарушениями. Стимулирование граждан в охране общественного порядка, способствующее снижению уровня совершенных правонарушений и преступлений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62DAB5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Уровень преступности (количество на 100 тыс. населения) (не более)</w:t>
            </w:r>
          </w:p>
        </w:tc>
      </w:tr>
      <w:tr w:rsidR="00F07FE0" w:rsidRPr="00F07FE0" w14:paraId="7CCB0615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C76A97" w14:textId="77777777" w:rsidR="000E20CE" w:rsidRPr="00F07FE0" w:rsidRDefault="0090246A">
            <w:pPr>
              <w:spacing w:after="0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50DA1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Направление (подпрограмма) "Профилактика терроризма и экстремизма в Чеченской Республике: «Чеченская Республика – антитеррор»"</w:t>
            </w:r>
          </w:p>
        </w:tc>
      </w:tr>
      <w:tr w:rsidR="00F07FE0" w:rsidRPr="00F07FE0" w14:paraId="5E9E48E8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B54526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4.1</w:t>
            </w:r>
          </w:p>
        </w:tc>
        <w:tc>
          <w:tcPr>
            <w:tcW w:w="6709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2A7D7A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Ведомственный проект "Организация и проведение мероприятий по профилактике терроризма и экстремизма в Чеченской Республике: "Чеченская Республика-антитеррор""</w:t>
            </w:r>
          </w:p>
          <w:p w14:paraId="751C6D69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Дудаев Ахмед 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Махмудович</w:t>
            </w:r>
            <w:proofErr w:type="spellEnd"/>
          </w:p>
        </w:tc>
      </w:tr>
      <w:tr w:rsidR="00F07FE0" w:rsidRPr="00F07FE0" w14:paraId="3916C13F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5FDE8B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670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E97AC5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Ответственный за реализацию:</w:t>
            </w:r>
          </w:p>
          <w:p w14:paraId="3117D692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8F746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Срок реализации:</w:t>
            </w:r>
          </w:p>
          <w:p w14:paraId="6C70A92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2024 -</w:t>
            </w:r>
            <w:r w:rsidR="00535964" w:rsidRPr="00F07FE0">
              <w:rPr>
                <w:rFonts w:ascii="Times New Roman" w:eastAsia="Times New Roman" w:hAnsi="Times New Roman" w:cs="Times New Roman"/>
                <w:sz w:val="18"/>
              </w:rPr>
              <w:t xml:space="preserve"> 2027</w:t>
            </w:r>
          </w:p>
        </w:tc>
      </w:tr>
      <w:tr w:rsidR="00F07FE0" w:rsidRPr="00F07FE0" w14:paraId="5E468946" w14:textId="77777777" w:rsidTr="0090246A">
        <w:tc>
          <w:tcPr>
            <w:tcW w:w="8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0053A5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4.1.1</w:t>
            </w:r>
          </w:p>
        </w:tc>
        <w:tc>
          <w:tcPr>
            <w:tcW w:w="67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95BEE6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Профилактические меры, направленные на предупреждение террористических актов, выявление и последующее устранение причин и условий, способствующих совершению террористических актов</w:t>
            </w:r>
          </w:p>
        </w:tc>
        <w:tc>
          <w:tcPr>
            <w:tcW w:w="4060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C97536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Повышение уровня противодействия распространению идеологии терроризма и усиление работы по информационно-пропагандистскому обеспечению антитеррористических мероприятий.</w:t>
            </w:r>
          </w:p>
          <w:p w14:paraId="06A29BE5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Обеспечение эффективного, нормативного и правового регулирования деятельности по профилактике терроризма на территории Чеченской Республики</w:t>
            </w:r>
          </w:p>
        </w:tc>
        <w:tc>
          <w:tcPr>
            <w:tcW w:w="557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435CA9" w14:textId="77777777" w:rsidR="000E20CE" w:rsidRPr="00F07FE0" w:rsidRDefault="0090246A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Количество публикаций антитеррористической направленности в республиканских и районных средствах массовой информации</w:t>
            </w:r>
          </w:p>
        </w:tc>
      </w:tr>
      <w:tr w:rsidR="00F07FE0" w:rsidRPr="00F07FE0" w14:paraId="4120DE35" w14:textId="77777777"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0D2004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9920E46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3A5E95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4B5B16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F2367B" w14:textId="77777777" w:rsidR="000E20CE" w:rsidRPr="00F07FE0" w:rsidRDefault="000E20CE">
            <w:pPr>
              <w:spacing w:after="0"/>
              <w:ind w:left="55" w:right="55"/>
            </w:pPr>
          </w:p>
        </w:tc>
      </w:tr>
    </w:tbl>
    <w:p w14:paraId="24F962B5" w14:textId="77777777" w:rsidR="000E20CE" w:rsidRPr="00F07FE0" w:rsidRDefault="000E20CE">
      <w:pPr>
        <w:spacing w:after="0"/>
      </w:pPr>
    </w:p>
    <w:tbl>
      <w:tblPr>
        <w:tblW w:w="1571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2"/>
        <w:gridCol w:w="1852"/>
        <w:gridCol w:w="1853"/>
        <w:gridCol w:w="1853"/>
        <w:gridCol w:w="1749"/>
        <w:gridCol w:w="1929"/>
      </w:tblGrid>
      <w:tr w:rsidR="00F07FE0" w:rsidRPr="00F07FE0" w14:paraId="70F51A2F" w14:textId="77777777" w:rsidTr="00535964">
        <w:tc>
          <w:tcPr>
            <w:tcW w:w="10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4C9039" w14:textId="77777777" w:rsidR="00535964" w:rsidRPr="00F07FE0" w:rsidRDefault="00535964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>5. Финансовое обеспечение государственной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45A5B6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F30A23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D8C472" w14:textId="77777777" w:rsidR="00535964" w:rsidRPr="00F07FE0" w:rsidRDefault="00535964">
            <w:pPr>
              <w:spacing w:after="0"/>
              <w:ind w:left="55" w:right="55"/>
            </w:pPr>
          </w:p>
        </w:tc>
      </w:tr>
      <w:tr w:rsidR="00F07FE0" w:rsidRPr="00F07FE0" w14:paraId="1B6AA7F4" w14:textId="77777777" w:rsidTr="00535964"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FA75F0" w14:textId="77777777" w:rsidR="00535964" w:rsidRPr="00F07FE0" w:rsidRDefault="00535964">
            <w:pPr>
              <w:spacing w:after="0"/>
              <w:ind w:left="55" w:right="55"/>
              <w:jc w:val="center"/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8B2B36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05AB35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85DC01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5604B4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FF4E46" w14:textId="77777777" w:rsidR="00535964" w:rsidRPr="00F07FE0" w:rsidRDefault="00535964">
            <w:pPr>
              <w:spacing w:after="0"/>
              <w:ind w:left="55" w:right="55"/>
            </w:pPr>
          </w:p>
        </w:tc>
      </w:tr>
      <w:tr w:rsidR="00F07FE0" w:rsidRPr="00F07FE0" w14:paraId="5855478D" w14:textId="77777777" w:rsidTr="00264319">
        <w:tc>
          <w:tcPr>
            <w:tcW w:w="6482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B9EAEB" w14:textId="77777777" w:rsidR="00535964" w:rsidRPr="00F07FE0" w:rsidRDefault="00535964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9236" w:type="dxa"/>
            <w:gridSpan w:val="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762AD0" w14:textId="77777777" w:rsidR="00535964" w:rsidRPr="00F07FE0" w:rsidRDefault="00535964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Объем финансового обеспечения по годам реализации, тыс. рублей</w:t>
            </w:r>
          </w:p>
        </w:tc>
      </w:tr>
      <w:tr w:rsidR="00F07FE0" w:rsidRPr="00F07FE0" w14:paraId="32972BB4" w14:textId="77777777" w:rsidTr="00535964">
        <w:tc>
          <w:tcPr>
            <w:tcW w:w="648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A6CBD4" w14:textId="77777777" w:rsidR="00535964" w:rsidRPr="00F07FE0" w:rsidRDefault="00535964">
            <w:pPr>
              <w:spacing w:after="0"/>
              <w:ind w:left="55" w:right="55"/>
              <w:jc w:val="center"/>
            </w:pP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E67B87" w14:textId="77777777" w:rsidR="00535964" w:rsidRPr="00F07FE0" w:rsidRDefault="00535964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2024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1DB904" w14:textId="77777777" w:rsidR="00535964" w:rsidRPr="00F07FE0" w:rsidRDefault="00535964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4FB986" w14:textId="77777777" w:rsidR="00535964" w:rsidRPr="00F07FE0" w:rsidRDefault="00535964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2026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8D392D" w14:textId="77777777" w:rsidR="00535964" w:rsidRPr="00F07FE0" w:rsidRDefault="00535964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2027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D7319D" w14:textId="77777777" w:rsidR="00535964" w:rsidRPr="00F07FE0" w:rsidRDefault="00535964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Всего</w:t>
            </w:r>
          </w:p>
        </w:tc>
      </w:tr>
      <w:tr w:rsidR="00F07FE0" w:rsidRPr="00F07FE0" w14:paraId="76B87A02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745FCB" w14:textId="77777777" w:rsidR="00535964" w:rsidRPr="00F07FE0" w:rsidRDefault="00535964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8BF2EB" w14:textId="77777777" w:rsidR="00535964" w:rsidRPr="00F07FE0" w:rsidRDefault="00535964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F30B18" w14:textId="77777777" w:rsidR="00535964" w:rsidRPr="00F07FE0" w:rsidRDefault="00535964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FD7CE0" w14:textId="77777777" w:rsidR="00535964" w:rsidRPr="00F07FE0" w:rsidRDefault="00535964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AC5919" w14:textId="77777777" w:rsidR="00535964" w:rsidRPr="00F07FE0" w:rsidRDefault="002643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E2BEA4" w14:textId="77777777" w:rsidR="00535964" w:rsidRPr="00F07FE0" w:rsidRDefault="00264319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</w:tr>
      <w:tr w:rsidR="00F07FE0" w:rsidRPr="00F07FE0" w14:paraId="395FA13B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2D962A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Государственная программа "Региональная политика и федеративные отношения Чеченской Республики" (всего), в том числе: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E6916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869 347,42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9656647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877 468,35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11724F" w14:textId="77777777" w:rsidR="005E0F65" w:rsidRPr="00F07FE0" w:rsidRDefault="004C027D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909 156,49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5B033C" w14:textId="77777777" w:rsidR="005E0F65" w:rsidRPr="00F07FE0" w:rsidRDefault="004C027D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909 156,49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97FA07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3 586 478,68</w:t>
            </w:r>
          </w:p>
        </w:tc>
      </w:tr>
      <w:tr w:rsidR="00F07FE0" w:rsidRPr="00F07FE0" w14:paraId="65112268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B9213D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3CDB9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869 347,42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C196DC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877 468,35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C54FC2" w14:textId="77777777" w:rsidR="005E0F65" w:rsidRPr="00F07FE0" w:rsidRDefault="004C027D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909 156,49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91BD84" w14:textId="77777777" w:rsidR="005E0F65" w:rsidRPr="00F07FE0" w:rsidRDefault="004C027D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909 156,49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2023FB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3 586 478,68</w:t>
            </w:r>
          </w:p>
        </w:tc>
      </w:tr>
      <w:tr w:rsidR="00F07FE0" w:rsidRPr="00F07FE0" w14:paraId="780F1AD0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61E1E5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24008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3 484,10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354249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10 099,10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3CE567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10 604,06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397611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10 604,06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730EE4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34 791,31</w:t>
            </w:r>
          </w:p>
        </w:tc>
      </w:tr>
      <w:tr w:rsidR="00F07FE0" w:rsidRPr="00F07FE0" w14:paraId="3365DF9B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84A388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828FE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D7F96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886FE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3A290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446F1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BE97622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3FFD85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местным бюджетам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EDCAB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86511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E239F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D7C68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E7E92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3C7D5FE7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65C9D2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FC647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A707A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DCF35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6F7B5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DB775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9436B96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D4F5F6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ECBE6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52303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0FA47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261D5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40427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12BB016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83197B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756DA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FD238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487C7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DB77D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92073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2CA8D4C4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0EED13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Внебюджетные источники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A9A46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14F91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A4B0A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19296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56BD4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33B91E2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F739F8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Нераспределенный резерв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77C5F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F2A3F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8A2C8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DA13A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2FB4E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22C526B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5832AB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Объемы налоговых расходов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9C7A0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01457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D2BC8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982A4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9B342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24184ED6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62D10D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 (всего), в том числе: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FAB51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214 574,21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0122BF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214 574,21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9EBD7F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225 302,92</w:t>
            </w:r>
          </w:p>
          <w:p w14:paraId="5DD88F3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FC431F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225 302,92</w:t>
            </w:r>
          </w:p>
          <w:p w14:paraId="03A7D0E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071E0A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879 754,26</w:t>
            </w:r>
          </w:p>
        </w:tc>
      </w:tr>
      <w:tr w:rsidR="00F07FE0" w:rsidRPr="00F07FE0" w14:paraId="049132B9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951C1E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64837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214 574,21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143A88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214 574,21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16462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225 302,92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8D27D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225 302,92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3E6AB9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879 754,26</w:t>
            </w:r>
          </w:p>
        </w:tc>
      </w:tr>
      <w:tr w:rsidR="00F07FE0" w:rsidRPr="00F07FE0" w14:paraId="0D951904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538BD1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27BC0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64152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8B779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78C01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6D139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1F1E79A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ED78C9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3F71B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F94F6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67A31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E89B8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A41CC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4655AC6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4EAD7A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местным бюджетам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61F37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C529E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E4E2A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D6E30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D0414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723FAC4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581BD2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30227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A77E5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A65ED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904CF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E5A62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3B4EAACA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57F2EA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0EE04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C026B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9A299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3ABAB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1A843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72C6345C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FAD070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1B365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00D01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CFC4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A7AA9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47C7B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D07C59F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D3AF0C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Внебюджетные источники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EF427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D69B2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0B675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890AB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6DD81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4472095B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352187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Нераспределенный резерв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541DC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07E83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6435E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75F54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4E99E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24FD25A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DDBFDF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Комплекс процессных мероприятий "Обеспечение реализации функций государственных учреждений" (всего), в том числе: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16C9B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536 199,40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456D6A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536 199,40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833F9E" w14:textId="77777777" w:rsidR="005E0F65" w:rsidRPr="00F07FE0" w:rsidRDefault="00EC48FB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563 009,37</w:t>
            </w:r>
          </w:p>
          <w:p w14:paraId="102C6E8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985077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563 009,37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539389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2 198 417,54</w:t>
            </w:r>
          </w:p>
        </w:tc>
      </w:tr>
      <w:tr w:rsidR="00F07FE0" w:rsidRPr="00F07FE0" w14:paraId="043EBC5D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458988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BA012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536 199,40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CAD803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536 199,40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CDB052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563 009,37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F233B3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563 009,37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B621E2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2 198 417,54</w:t>
            </w:r>
          </w:p>
        </w:tc>
      </w:tr>
      <w:tr w:rsidR="00F07FE0" w:rsidRPr="00F07FE0" w14:paraId="257B4391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CCE66B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B07E4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E9106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2647F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A453D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31D31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EE6A4A4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DBC5FB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46D96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0FB04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EAFF9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5C35A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83DDF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6A01CBA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4720F7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местным бюджетам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C8611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41CCD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5CC00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40B26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08E0A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0F7F64B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7AB0D0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DDF09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63EE5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BBEB8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487FE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5F882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55697A5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B09442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3468D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A7CBA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3D096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9DB92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D53B7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738362D5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049239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6A632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6AD63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A7D56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B3258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B302E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88FD3F0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737C71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Внебюджетные источники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79C6A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C6D91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8270A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28FD8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9300B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433A8F5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C2551C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Нераспределенный резерв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47F27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2E345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9A0D3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FB137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266D1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3C2929C0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E568D0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Комплекс процессных мероприятий "Поддержка средств массовой информации" (всего), в том числе: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F2DB0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46 857,59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C9E28D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46 857,59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0525D9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49 200,47</w:t>
            </w:r>
          </w:p>
          <w:p w14:paraId="7689BB8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EB8DF3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49 200,47</w:t>
            </w:r>
          </w:p>
          <w:p w14:paraId="13B1526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B3434A" w14:textId="77777777" w:rsidR="005E0F65" w:rsidRPr="00F07FE0" w:rsidRDefault="004C027D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192 116,12</w:t>
            </w:r>
          </w:p>
        </w:tc>
      </w:tr>
      <w:tr w:rsidR="00F07FE0" w:rsidRPr="00F07FE0" w14:paraId="0868FD9C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33899D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32FDD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46 857,59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41D91B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46 857,59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32C823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49 200,47</w:t>
            </w:r>
          </w:p>
          <w:p w14:paraId="7934ACB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D21B87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49 200,47</w:t>
            </w:r>
          </w:p>
          <w:p w14:paraId="3B76F56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B1C896" w14:textId="77777777" w:rsidR="005E0F65" w:rsidRPr="00F07FE0" w:rsidRDefault="004C027D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192 116,12</w:t>
            </w:r>
          </w:p>
        </w:tc>
      </w:tr>
      <w:tr w:rsidR="00F07FE0" w:rsidRPr="00F07FE0" w14:paraId="33F59713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D5F85A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в том числе межбюджетные трансферты из федерального бюджета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A574C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7CE4B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5ED05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6C6D1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A27F2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CFC7AB8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B17071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33964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1861E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6FD0E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ADF16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13D5C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7DB27BDA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FCDFBA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местным бюджетам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1FB83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EAE10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C8D69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DD260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09168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5827B499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466497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8DBB3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53F5F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0FB53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A7A01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B5C3D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78FE8F1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483E15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826B2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562BA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D5C07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459FC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0F432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1C3EF30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E81AD3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59F01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5D4BB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2FB59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56CAC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AF365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67A6FDD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BBC088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Внебюджетные источники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D5EEC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37470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ACAA7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155A2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311EE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7D898BC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223342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Нераспределенный резерв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15557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7D6AD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795A9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94C5B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72EC1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3A8FF6EA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681E5D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Региональный проект "Выработка и реализация государственной национальной политики" (всего), в том числе: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61CD3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26 049,12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0ACBDE" w14:textId="77777777" w:rsidR="005E0F65" w:rsidRPr="00F07FE0" w:rsidRDefault="00093BB3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33 195,65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3BB40D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34 855,43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773D99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34 855,43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82FF7C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128 955,64</w:t>
            </w:r>
          </w:p>
        </w:tc>
      </w:tr>
      <w:tr w:rsidR="00F07FE0" w:rsidRPr="00F07FE0" w14:paraId="5BBB85B5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0031B2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7F467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26 049,12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BF240A" w14:textId="77777777" w:rsidR="005E0F65" w:rsidRPr="00F07FE0" w:rsidRDefault="00093BB3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33 195,65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D66130" w14:textId="77777777" w:rsidR="005E0F65" w:rsidRPr="00F07FE0" w:rsidRDefault="00F05CE9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34 855,43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5B21D6" w14:textId="77777777" w:rsidR="005E0F65" w:rsidRPr="00F07FE0" w:rsidRDefault="00F05CE9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34 855,43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2DFFD0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128 955,64</w:t>
            </w:r>
          </w:p>
        </w:tc>
      </w:tr>
      <w:tr w:rsidR="00F07FE0" w:rsidRPr="00F07FE0" w14:paraId="3A75E754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0564F8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FF4D5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3 484,10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7EFB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10 099,10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C4B7F1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10 604,06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D17EAE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10 604,06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F5A2DE" w14:textId="77777777" w:rsidR="005E0F65" w:rsidRPr="00F07FE0" w:rsidRDefault="00F05CE9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34 791,31</w:t>
            </w:r>
          </w:p>
        </w:tc>
      </w:tr>
      <w:tr w:rsidR="00F07FE0" w:rsidRPr="00F07FE0" w14:paraId="2BC67345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3862B2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2F370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5FFF9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DDD03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8AF32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9EF91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78CECBD9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40F355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местным бюджетам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C3F8D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2E3EC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2B16A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10237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2E35B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BCAF16B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6F2A09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AC6BD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B114E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7AE16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268C1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D8BCA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45F9A1CC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9C7507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44281C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78BEC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3AAC5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F217E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8B459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5021A941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C0F730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D7AB6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D671E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DC26D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CC1A5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1B79F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36706EC9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66FDE1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Внебюджетные источники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26745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ABC2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21BA2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EF3FA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6A19E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371D6614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56F3E2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Нераспределенный резерв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D6D6E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003A4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C8C37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00320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8C296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17B4146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E1EB4C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Ведомственный проект "Организация и проведение мероприятий по профилактике правонарушений в Чеченской Республике" (всего), в том числе: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0CC13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20 000,00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5E1A1B" w14:textId="77777777" w:rsidR="005E0F65" w:rsidRPr="00F07FE0" w:rsidRDefault="005E0F65" w:rsidP="00EC48FB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EC48FB" w:rsidRPr="00F07FE0">
              <w:rPr>
                <w:rFonts w:ascii="Times New Roman" w:eastAsia="Times New Roman" w:hAnsi="Times New Roman" w:cs="Times New Roman"/>
                <w:sz w:val="18"/>
              </w:rPr>
              <w:t>0</w:t>
            </w:r>
            <w:r w:rsidRPr="00F07FE0">
              <w:rPr>
                <w:rFonts w:ascii="Times New Roman" w:eastAsia="Times New Roman" w:hAnsi="Times New Roman" w:cs="Times New Roman"/>
                <w:sz w:val="18"/>
              </w:rPr>
              <w:t xml:space="preserve"> 000,00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1C223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21 000,00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59C93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21 000,00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88002B" w14:textId="77777777" w:rsidR="005E0F65" w:rsidRPr="00F07FE0" w:rsidRDefault="00A17C42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82 000,00</w:t>
            </w:r>
          </w:p>
        </w:tc>
      </w:tr>
      <w:tr w:rsidR="00F07FE0" w:rsidRPr="00F07FE0" w14:paraId="04495470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83D121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FAA96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20 000,00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414953" w14:textId="77777777" w:rsidR="005E0F65" w:rsidRPr="00F07FE0" w:rsidRDefault="00EC48FB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</w:t>
            </w:r>
            <w:r w:rsidR="005E0F65" w:rsidRPr="00F07FE0">
              <w:rPr>
                <w:rFonts w:ascii="Times New Roman" w:eastAsia="Times New Roman" w:hAnsi="Times New Roman" w:cs="Times New Roman"/>
                <w:sz w:val="18"/>
              </w:rPr>
              <w:t xml:space="preserve"> 000,00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A6F9DA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21 000,00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CBEE0B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21 000,00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7811A2" w14:textId="77777777" w:rsidR="005E0F65" w:rsidRPr="00F07FE0" w:rsidRDefault="004C027D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82 000,00</w:t>
            </w:r>
          </w:p>
        </w:tc>
      </w:tr>
      <w:tr w:rsidR="00F07FE0" w:rsidRPr="00F07FE0" w14:paraId="2660F371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390556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8E740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053A4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9AAA6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887A7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CE74B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0E40091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67F0CB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8D852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3AB25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D886C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B74BB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E1B4D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AF3B763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F66755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местным бюджетам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E70B9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B53BE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C8242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1EA86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2E796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5BF7C93C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CF2470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B59D8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6815E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1D606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07A08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A5A6A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3902FA47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EFD7D7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38332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0FA6D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80D5C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972D2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AC31E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7E6E4C33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4858B3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7F9BD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8BB9D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65427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B30B6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C9F95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71F3E9DC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6E2E12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Внебюджетные источники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EA57F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3D2FA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5A688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6989E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DBD12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68FE7A8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5F8034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Нераспределенный резерв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C6184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9EC11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61C8D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63099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73E11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58C7A53C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B6F4DE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Ведомственный проект "Организация и проведение мероприятий по профилактике терроризма и экстремизма в Чеченской Республике: "Чеченская Республика-антитеррор"" (всего), в том числе: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DCC48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25 667,10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6BA397" w14:textId="77777777" w:rsidR="005E0F65" w:rsidRPr="00F07FE0" w:rsidRDefault="00EC48FB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25 667,10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6FB511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26 950,46</w:t>
            </w:r>
          </w:p>
          <w:p w14:paraId="7682258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E618B5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26 950,46</w:t>
            </w:r>
          </w:p>
          <w:p w14:paraId="0B4EDD5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8E9A70" w14:textId="77777777" w:rsidR="005E0F65" w:rsidRPr="00F07FE0" w:rsidRDefault="004C027D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105 235,12</w:t>
            </w:r>
          </w:p>
        </w:tc>
      </w:tr>
      <w:tr w:rsidR="00F07FE0" w:rsidRPr="00F07FE0" w14:paraId="5E44AA29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1AD406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субъекта Российской Федерации (всего), из них: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4D33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25 667,10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684B62" w14:textId="77777777" w:rsidR="005E0F65" w:rsidRPr="00F07FE0" w:rsidRDefault="00EC48FB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25 667,10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20DD59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26 950,46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D864CA" w14:textId="77777777" w:rsidR="005E0F65" w:rsidRPr="00F07FE0" w:rsidRDefault="005E0F65" w:rsidP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26 950,46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9F81D6" w14:textId="77777777" w:rsidR="005E0F65" w:rsidRPr="00F07FE0" w:rsidRDefault="004C027D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105 235,12</w:t>
            </w:r>
          </w:p>
        </w:tc>
      </w:tr>
      <w:tr w:rsidR="00F07FE0" w:rsidRPr="00F07FE0" w14:paraId="5A64C7BD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40C250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федерального бюджета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6B1B4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015C2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3A738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6EF70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06CFF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75C1929A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4F806A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F07FE0">
              <w:rPr>
                <w:rFonts w:ascii="Times New Roman" w:eastAsia="Times New Roman" w:hAnsi="Times New Roman" w:cs="Times New Roman"/>
                <w:sz w:val="18"/>
              </w:rPr>
              <w:t>справочно</w:t>
            </w:r>
            <w:proofErr w:type="spellEnd"/>
            <w:r w:rsidRPr="00F07FE0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FE62C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2091A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80D5B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94893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61608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1BE791E1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22238B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местным бюджетам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BA603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0AEEB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747AD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99189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504EB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7FCAB59D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D41359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F6F00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64482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314F7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C385B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ECA6E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53AE11D3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A64ADD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92B97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E187A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1F17D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E1A58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9949B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0FDB19FB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EEC0C4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Консолидированные бюджеты муниципальных образований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65F55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83130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7CF0F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3436C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253E7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2847ADF7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805A1E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Внебюджетные источники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0E29F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6D706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7E00A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ECBDD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3BEED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32F39884" w14:textId="77777777" w:rsidTr="00535964">
        <w:tc>
          <w:tcPr>
            <w:tcW w:w="648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E9A51C" w14:textId="77777777" w:rsidR="005E0F65" w:rsidRPr="00F07FE0" w:rsidRDefault="005E0F65" w:rsidP="005E0F65">
            <w:pPr>
              <w:spacing w:after="0"/>
              <w:ind w:left="55" w:right="55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Нераспределенный резерв</w:t>
            </w:r>
          </w:p>
        </w:tc>
        <w:tc>
          <w:tcPr>
            <w:tcW w:w="185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700ED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F64EF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8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40DD3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4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7314E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92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F64CF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DB72D9F" w14:textId="77777777" w:rsidTr="00535964"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2ED24D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469F5B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5C0F31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BFC04B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40A987" w14:textId="77777777" w:rsidR="00535964" w:rsidRPr="00F07FE0" w:rsidRDefault="00535964">
            <w:pPr>
              <w:spacing w:after="0"/>
              <w:ind w:left="55" w:right="55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B4874C" w14:textId="77777777" w:rsidR="00535964" w:rsidRPr="00F07FE0" w:rsidRDefault="00535964">
            <w:pPr>
              <w:spacing w:after="0"/>
              <w:ind w:left="55" w:right="55"/>
            </w:pPr>
          </w:p>
        </w:tc>
      </w:tr>
    </w:tbl>
    <w:p w14:paraId="275E23C0" w14:textId="77777777" w:rsidR="000E20CE" w:rsidRPr="00F07FE0" w:rsidRDefault="000E20CE">
      <w:pPr>
        <w:spacing w:after="0"/>
      </w:pPr>
    </w:p>
    <w:tbl>
      <w:tblPr>
        <w:tblW w:w="1571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51"/>
        <w:gridCol w:w="5340"/>
        <w:gridCol w:w="1725"/>
        <w:gridCol w:w="1725"/>
        <w:gridCol w:w="1728"/>
        <w:gridCol w:w="1687"/>
        <w:gridCol w:w="1762"/>
      </w:tblGrid>
      <w:tr w:rsidR="00F07FE0" w:rsidRPr="00F07FE0" w14:paraId="3C0F8B7C" w14:textId="77777777" w:rsidTr="005E0F65"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8E414F" w14:textId="77777777" w:rsidR="005E0F65" w:rsidRPr="00F07FE0" w:rsidRDefault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139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6C5542" w14:textId="77777777" w:rsidR="005E0F65" w:rsidRPr="00F07FE0" w:rsidRDefault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>5.1. Финансовое обеспечение государственной программы за счет бюджетных ассигнований по источникам финансирования дефицита бюджета субъекта Российской Федерации/ местного бюджета</w:t>
            </w:r>
          </w:p>
        </w:tc>
      </w:tr>
      <w:tr w:rsidR="00F07FE0" w:rsidRPr="00F07FE0" w14:paraId="7C77CA5F" w14:textId="77777777" w:rsidTr="005E0F65">
        <w:tc>
          <w:tcPr>
            <w:tcW w:w="7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66EAF7" w14:textId="77777777" w:rsidR="005E0F65" w:rsidRPr="00F07FE0" w:rsidRDefault="005E0F65">
            <w:pPr>
              <w:spacing w:after="0"/>
              <w:ind w:left="55" w:right="55"/>
              <w:jc w:val="center"/>
            </w:pPr>
          </w:p>
        </w:tc>
        <w:tc>
          <w:tcPr>
            <w:tcW w:w="5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50D42D" w14:textId="77777777" w:rsidR="005E0F65" w:rsidRPr="00F07FE0" w:rsidRDefault="005E0F65">
            <w:pPr>
              <w:spacing w:after="0"/>
              <w:ind w:left="55" w:right="55"/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E8C95F" w14:textId="77777777" w:rsidR="005E0F65" w:rsidRPr="00F07FE0" w:rsidRDefault="005E0F65">
            <w:pPr>
              <w:spacing w:after="0"/>
              <w:ind w:left="55" w:right="55"/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820147" w14:textId="77777777" w:rsidR="005E0F65" w:rsidRPr="00F07FE0" w:rsidRDefault="005E0F65">
            <w:pPr>
              <w:spacing w:after="0"/>
              <w:ind w:left="55" w:right="55"/>
            </w:pPr>
          </w:p>
        </w:tc>
      </w:tr>
      <w:tr w:rsidR="00F07FE0" w:rsidRPr="00F07FE0" w14:paraId="672BF4A2" w14:textId="77777777" w:rsidTr="00726E70">
        <w:tc>
          <w:tcPr>
            <w:tcW w:w="7091" w:type="dxa"/>
            <w:gridSpan w:val="2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9B8697" w14:textId="77777777" w:rsidR="004C027D" w:rsidRPr="00F07FE0" w:rsidRDefault="004C027D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Наименование структурного элемента</w:t>
            </w:r>
          </w:p>
        </w:tc>
        <w:tc>
          <w:tcPr>
            <w:tcW w:w="8627" w:type="dxa"/>
            <w:gridSpan w:val="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870DDE" w14:textId="77777777" w:rsidR="004C027D" w:rsidRPr="00F07FE0" w:rsidRDefault="004C027D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Объем финансового обеспечения по годам реализации, тыс. рублей</w:t>
            </w:r>
          </w:p>
        </w:tc>
      </w:tr>
      <w:tr w:rsidR="00F07FE0" w:rsidRPr="00F07FE0" w14:paraId="2DA680F3" w14:textId="77777777" w:rsidTr="005E0F65">
        <w:tc>
          <w:tcPr>
            <w:tcW w:w="7091" w:type="dxa"/>
            <w:gridSpan w:val="2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54D5C7" w14:textId="77777777" w:rsidR="005E0F65" w:rsidRPr="00F07FE0" w:rsidRDefault="005E0F65">
            <w:pPr>
              <w:spacing w:after="0"/>
              <w:ind w:left="55" w:right="55"/>
              <w:jc w:val="center"/>
            </w:pP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99EE7C" w14:textId="77777777" w:rsidR="005E0F65" w:rsidRPr="00F07FE0" w:rsidRDefault="005E0F65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2024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5EF7EC" w14:textId="77777777" w:rsidR="005E0F65" w:rsidRPr="00F07FE0" w:rsidRDefault="005E0F65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172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59C95C" w14:textId="77777777" w:rsidR="005E0F65" w:rsidRPr="00F07FE0" w:rsidRDefault="005E0F65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2026</w:t>
            </w:r>
          </w:p>
        </w:tc>
        <w:tc>
          <w:tcPr>
            <w:tcW w:w="1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8ECA34" w14:textId="77777777" w:rsidR="005E0F65" w:rsidRPr="00F07FE0" w:rsidRDefault="005E0F65">
            <w:pPr>
              <w:spacing w:after="0"/>
              <w:ind w:left="55" w:right="5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2027</w:t>
            </w:r>
          </w:p>
        </w:tc>
        <w:tc>
          <w:tcPr>
            <w:tcW w:w="17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F0096D" w14:textId="77777777" w:rsidR="005E0F65" w:rsidRPr="00F07FE0" w:rsidRDefault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Всего</w:t>
            </w:r>
          </w:p>
        </w:tc>
      </w:tr>
      <w:tr w:rsidR="00F07FE0" w:rsidRPr="00F07FE0" w14:paraId="15C2F8A0" w14:textId="77777777" w:rsidTr="005E0F65">
        <w:tc>
          <w:tcPr>
            <w:tcW w:w="709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ADC8C3" w14:textId="77777777" w:rsidR="005E0F65" w:rsidRPr="00F07FE0" w:rsidRDefault="005E0F65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FBBC8E" w14:textId="77777777" w:rsidR="005E0F65" w:rsidRPr="00F07FE0" w:rsidRDefault="005E0F65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7D53A7" w14:textId="77777777" w:rsidR="005E0F65" w:rsidRPr="00F07FE0" w:rsidRDefault="005E0F65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172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FEECC1" w14:textId="77777777" w:rsidR="005E0F65" w:rsidRPr="00F07FE0" w:rsidRDefault="005E0F65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1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CDA612" w14:textId="77777777" w:rsidR="005E0F65" w:rsidRPr="00F07FE0" w:rsidRDefault="005E0F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68C10D" w14:textId="77777777" w:rsidR="005E0F65" w:rsidRPr="00F07FE0" w:rsidRDefault="005E0F65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</w:tr>
      <w:tr w:rsidR="00F07FE0" w:rsidRPr="00F07FE0" w14:paraId="20E34A72" w14:textId="77777777" w:rsidTr="00264319">
        <w:tc>
          <w:tcPr>
            <w:tcW w:w="709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3C8D0F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Государственная программа за счет бюджетных ассигнований по источникам финансирования дефицита бюджета субъекта Российской Федерации, всего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A0662F5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20F445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EBCC63E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B0E2B2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99AC0CC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18EB10A" w14:textId="77777777" w:rsidTr="00264319">
        <w:tc>
          <w:tcPr>
            <w:tcW w:w="709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AABC65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Ведомственный проект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AE3CF2B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08F71D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A105C4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0B077E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CF441D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535DDED8" w14:textId="77777777" w:rsidTr="00264319">
        <w:tc>
          <w:tcPr>
            <w:tcW w:w="709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A2AC7F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Ведомственный проект "Организация и проведение мероприятий по профилактике терроризма и экстремизма в Чеченской Республике: "Чеченская Республика-антитеррор""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64627D3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C727C0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F0C0E9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C98F46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2E5C25A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5A2E93F5" w14:textId="77777777" w:rsidTr="00264319">
        <w:tc>
          <w:tcPr>
            <w:tcW w:w="709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533AF0B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7326E8F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4C82D0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E735D0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AC48AF7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114132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39B9F87B" w14:textId="77777777" w:rsidTr="00264319">
        <w:tc>
          <w:tcPr>
            <w:tcW w:w="709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7EEF5F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55F0E6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AB7463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40CFDC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016F85D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E6D7F5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4BCA79FA" w14:textId="77777777" w:rsidTr="00264319">
        <w:tc>
          <w:tcPr>
            <w:tcW w:w="709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2E7E528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Комплекс процессных мероприятий "Поддержка средств массовой информации"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F31AE8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0008F6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08A9558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F9047E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1D2266B2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217B761A" w14:textId="77777777" w:rsidTr="00264319">
        <w:tc>
          <w:tcPr>
            <w:tcW w:w="7091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1B65851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Региональный проект "Выработка и реализация государственной национальной политики"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3B66F5DD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77F30256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2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40ADA264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68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03BA7A0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176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14:paraId="6B9A8209" w14:textId="77777777" w:rsidR="005E0F65" w:rsidRPr="00F07FE0" w:rsidRDefault="005E0F65" w:rsidP="005E0F65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F07FE0" w:rsidRPr="00F07FE0" w14:paraId="642993A1" w14:textId="77777777" w:rsidTr="005E0F65">
        <w:tc>
          <w:tcPr>
            <w:tcW w:w="7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6E8D67" w14:textId="77777777" w:rsidR="005E0F65" w:rsidRPr="00F07FE0" w:rsidRDefault="005E0F65">
            <w:pPr>
              <w:spacing w:after="0"/>
              <w:ind w:left="55" w:right="55"/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33669B" w14:textId="77777777" w:rsidR="005E0F65" w:rsidRPr="00F07FE0" w:rsidRDefault="005E0F65">
            <w:pPr>
              <w:spacing w:after="0"/>
              <w:ind w:left="55" w:right="55"/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F43F5F" w14:textId="77777777" w:rsidR="005E0F65" w:rsidRPr="00F07FE0" w:rsidRDefault="005E0F65">
            <w:pPr>
              <w:spacing w:after="0"/>
              <w:ind w:left="55" w:right="55"/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2FEB0B" w14:textId="77777777" w:rsidR="005E0F65" w:rsidRPr="00F07FE0" w:rsidRDefault="005E0F65">
            <w:pPr>
              <w:spacing w:after="0"/>
              <w:ind w:left="55" w:right="55"/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58BC12" w14:textId="77777777" w:rsidR="005E0F65" w:rsidRPr="00F07FE0" w:rsidRDefault="005E0F65">
            <w:pPr>
              <w:spacing w:after="0"/>
              <w:ind w:left="55" w:right="55"/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333C56C" w14:textId="77777777" w:rsidR="005E0F65" w:rsidRPr="00F07FE0" w:rsidRDefault="005E0F65">
            <w:pPr>
              <w:spacing w:after="0"/>
              <w:ind w:left="55" w:right="55"/>
            </w:pPr>
          </w:p>
        </w:tc>
      </w:tr>
    </w:tbl>
    <w:p w14:paraId="2A1167B3" w14:textId="77777777" w:rsidR="000E20CE" w:rsidRPr="00F07FE0" w:rsidRDefault="000E20CE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70"/>
        <w:gridCol w:w="2358"/>
        <w:gridCol w:w="2278"/>
        <w:gridCol w:w="2402"/>
      </w:tblGrid>
      <w:tr w:rsidR="00F07FE0" w:rsidRPr="00F07FE0" w14:paraId="11622489" w14:textId="77777777" w:rsidTr="0090246A">
        <w:tc>
          <w:tcPr>
            <w:tcW w:w="10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C3FA3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b/>
                <w:sz w:val="18"/>
              </w:rPr>
              <w:t>6. Показатели государственной программы в разрезе муниципальных образований субъекта Российской Федерации</w:t>
            </w:r>
          </w:p>
        </w:tc>
      </w:tr>
      <w:tr w:rsidR="00F07FE0" w:rsidRPr="00F07FE0" w14:paraId="1E69026F" w14:textId="77777777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20639F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9AD261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85CABF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FF6B9" w14:textId="77777777" w:rsidR="000E20CE" w:rsidRPr="00F07FE0" w:rsidRDefault="000E20CE">
            <w:pPr>
              <w:spacing w:after="0"/>
              <w:ind w:left="55" w:right="55"/>
            </w:pPr>
          </w:p>
        </w:tc>
      </w:tr>
      <w:tr w:rsidR="00F07FE0" w:rsidRPr="00F07FE0" w14:paraId="76401B19" w14:textId="77777777" w:rsidTr="0090246A">
        <w:tc>
          <w:tcPr>
            <w:tcW w:w="10300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8F0D0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lastRenderedPageBreak/>
              <w:t>Наименование муниципального образования</w:t>
            </w:r>
          </w:p>
        </w:tc>
        <w:tc>
          <w:tcPr>
            <w:tcW w:w="270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F3A1EE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97FFE1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Значения показателей по годам</w:t>
            </w:r>
          </w:p>
        </w:tc>
      </w:tr>
      <w:tr w:rsidR="00F07FE0" w:rsidRPr="00F07FE0" w14:paraId="2CC9163D" w14:textId="77777777">
        <w:tc>
          <w:tcPr>
            <w:tcW w:w="10300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5C8F69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F67667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значение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291D4B" w14:textId="77777777" w:rsidR="000E20CE" w:rsidRPr="00F07FE0" w:rsidRDefault="0090246A">
            <w:pPr>
              <w:spacing w:after="0"/>
              <w:ind w:left="55" w:right="55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год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5591D9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</w:tr>
      <w:tr w:rsidR="00F07FE0" w:rsidRPr="00F07FE0" w14:paraId="7348ED0B" w14:textId="77777777">
        <w:tc>
          <w:tcPr>
            <w:tcW w:w="10300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66E4EC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690581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05028D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270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3FA926" w14:textId="77777777" w:rsidR="000E20CE" w:rsidRPr="00F07FE0" w:rsidRDefault="0090246A">
            <w:pPr>
              <w:spacing w:after="0"/>
              <w:jc w:val="center"/>
            </w:pPr>
            <w:r w:rsidRPr="00F07FE0"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</w:tr>
      <w:tr w:rsidR="00F07FE0" w:rsidRPr="00F07FE0" w14:paraId="112DFEA8" w14:textId="77777777"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BAC1D2" w14:textId="77777777" w:rsidR="000E20CE" w:rsidRPr="00F07FE0" w:rsidRDefault="000E20CE">
            <w:pPr>
              <w:spacing w:after="0"/>
              <w:ind w:left="55" w:right="55"/>
              <w:jc w:val="center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AA74D3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508CD6" w14:textId="77777777" w:rsidR="000E20CE" w:rsidRPr="00F07FE0" w:rsidRDefault="000E20CE">
            <w:pPr>
              <w:spacing w:after="0"/>
              <w:ind w:left="55" w:right="55"/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379A7A" w14:textId="77777777" w:rsidR="000E20CE" w:rsidRPr="00F07FE0" w:rsidRDefault="000E20CE">
            <w:pPr>
              <w:spacing w:after="0"/>
              <w:ind w:left="55" w:right="55"/>
            </w:pPr>
          </w:p>
        </w:tc>
      </w:tr>
    </w:tbl>
    <w:p w14:paraId="2C8F3FAF" w14:textId="77777777" w:rsidR="0090246A" w:rsidRPr="00F07FE0" w:rsidRDefault="0090246A"/>
    <w:sectPr w:rsidR="0090246A" w:rsidRPr="00F07FE0">
      <w:pgSz w:w="16840" w:h="11900" w:orient="landscape"/>
      <w:pgMar w:top="1133" w:right="566" w:bottom="1133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0CE"/>
    <w:rsid w:val="00093BB3"/>
    <w:rsid w:val="000E20CE"/>
    <w:rsid w:val="00264319"/>
    <w:rsid w:val="002E407F"/>
    <w:rsid w:val="003562EA"/>
    <w:rsid w:val="004C027D"/>
    <w:rsid w:val="00535964"/>
    <w:rsid w:val="005E0F65"/>
    <w:rsid w:val="007F4013"/>
    <w:rsid w:val="0090246A"/>
    <w:rsid w:val="00966178"/>
    <w:rsid w:val="009B3BC7"/>
    <w:rsid w:val="00A17C42"/>
    <w:rsid w:val="00BC51DE"/>
    <w:rsid w:val="00C0375E"/>
    <w:rsid w:val="00EC48FB"/>
    <w:rsid w:val="00F05CE9"/>
    <w:rsid w:val="00F0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BE36"/>
  <w15:docId w15:val="{1443B6D4-58BF-48B6-B029-D5B8201E4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491403220DudaevAM651326b3432b40909293f25efce4a7f6DataSourceProviderrukristaplanning2commonwebbeans">
    <w:name w:val="Версия сервера генератора печатных документов: 14.49 Версия клиента генератора печатных документов: 14.0.32 Текущий пользователь: 20_Dudaev.A.M_651326b3432b40909293f25efce4a7f6 Данные о генерации: DataSourceProvider: ru.krista.planning2.common.web.bean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4925</Words>
  <Characters>28075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Харцаев Ахмед Мамиевич</cp:lastModifiedBy>
  <cp:revision>12</cp:revision>
  <dcterms:created xsi:type="dcterms:W3CDTF">2024-10-19T19:27:00Z</dcterms:created>
  <dcterms:modified xsi:type="dcterms:W3CDTF">2024-10-22T09:17:00Z</dcterms:modified>
</cp:coreProperties>
</file>